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5F85E" w14:textId="77777777" w:rsidR="008C5C4D" w:rsidRDefault="00DE56D5">
      <w:pPr>
        <w:spacing w:before="39"/>
        <w:ind w:left="1438"/>
        <w:rPr>
          <w:sz w:val="24"/>
        </w:rPr>
      </w:pPr>
      <w:r>
        <w:rPr>
          <w:sz w:val="24"/>
        </w:rPr>
        <w:t>Attachment 1: WIOA Title I Programs Performance Accountability Table</w:t>
      </w:r>
    </w:p>
    <w:p w14:paraId="1D060C1C" w14:textId="77777777" w:rsidR="008C5C4D" w:rsidRDefault="008C5C4D">
      <w:pPr>
        <w:pStyle w:val="BodyText"/>
        <w:rPr>
          <w:sz w:val="24"/>
        </w:rPr>
      </w:pPr>
    </w:p>
    <w:p w14:paraId="0C0B5F79" w14:textId="77777777" w:rsidR="008C5C4D" w:rsidRDefault="008C5C4D">
      <w:pPr>
        <w:pStyle w:val="BodyText"/>
        <w:spacing w:before="10"/>
        <w:rPr>
          <w:sz w:val="20"/>
        </w:rPr>
      </w:pPr>
    </w:p>
    <w:p w14:paraId="2B5A5B82" w14:textId="77777777" w:rsidR="008C5C4D" w:rsidRDefault="00DE56D5">
      <w:pPr>
        <w:pStyle w:val="BodyText"/>
        <w:ind w:left="200" w:right="214"/>
        <w:jc w:val="both"/>
      </w:pPr>
      <w:r>
        <w:t>The Pennsylvania Department of Labor &amp; Industry, or L&amp;I, negotiates WIOA Title I programs performance goals</w:t>
      </w:r>
      <w:r>
        <w:rPr>
          <w:spacing w:val="-8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U.</w:t>
      </w:r>
      <w:r>
        <w:rPr>
          <w:spacing w:val="-9"/>
        </w:rPr>
        <w:t xml:space="preserve"> </w:t>
      </w:r>
      <w:r>
        <w:t>S.</w:t>
      </w:r>
      <w:r>
        <w:rPr>
          <w:spacing w:val="-10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Labor</w:t>
      </w:r>
      <w:r>
        <w:rPr>
          <w:spacing w:val="-8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two-year</w:t>
      </w:r>
      <w:r>
        <w:rPr>
          <w:spacing w:val="-10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cycle,</w:t>
      </w:r>
      <w:r>
        <w:rPr>
          <w:spacing w:val="-10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aligns</w:t>
      </w:r>
      <w:r>
        <w:rPr>
          <w:spacing w:val="-8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WIOA</w:t>
      </w:r>
      <w:r>
        <w:rPr>
          <w:spacing w:val="-11"/>
        </w:rPr>
        <w:t xml:space="preserve"> </w:t>
      </w:r>
      <w:r>
        <w:t>planning requirement of reviewing WIOA Local Area Plans e</w:t>
      </w:r>
      <w:r>
        <w:t>very two years. In an effort designed to meet or exceed the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WIOA</w:t>
      </w:r>
      <w:r>
        <w:rPr>
          <w:spacing w:val="-9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goals,</w:t>
      </w:r>
      <w:r>
        <w:rPr>
          <w:spacing w:val="-7"/>
        </w:rPr>
        <w:t xml:space="preserve"> </w:t>
      </w:r>
      <w:r>
        <w:t>PA</w:t>
      </w:r>
      <w:r>
        <w:rPr>
          <w:spacing w:val="-9"/>
        </w:rPr>
        <w:t xml:space="preserve"> </w:t>
      </w:r>
      <w:r>
        <w:t>negotiates</w:t>
      </w:r>
      <w:r>
        <w:rPr>
          <w:spacing w:val="-7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goals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PA’s</w:t>
      </w:r>
      <w:r>
        <w:rPr>
          <w:spacing w:val="-8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workforce</w:t>
      </w:r>
      <w:r>
        <w:rPr>
          <w:spacing w:val="-5"/>
        </w:rPr>
        <w:t xml:space="preserve"> </w:t>
      </w:r>
      <w:r>
        <w:t>development areas,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LWDA,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optimally</w:t>
      </w:r>
      <w:r>
        <w:rPr>
          <w:spacing w:val="-6"/>
        </w:rPr>
        <w:t xml:space="preserve"> </w:t>
      </w:r>
      <w:r>
        <w:t>set</w:t>
      </w:r>
      <w:r>
        <w:rPr>
          <w:spacing w:val="-9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area’s</w:t>
      </w:r>
      <w:r>
        <w:rPr>
          <w:spacing w:val="-6"/>
        </w:rPr>
        <w:t xml:space="preserve"> </w:t>
      </w:r>
      <w:r>
        <w:t>WIOA</w:t>
      </w:r>
      <w:r>
        <w:rPr>
          <w:spacing w:val="-2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levels</w:t>
      </w:r>
      <w:r>
        <w:rPr>
          <w:spacing w:val="-7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that,</w:t>
      </w:r>
      <w:r>
        <w:rPr>
          <w:spacing w:val="-4"/>
        </w:rPr>
        <w:t xml:space="preserve"> </w:t>
      </w:r>
      <w:r>
        <w:t>collectively, the state negotiated performance goals are met or</w:t>
      </w:r>
      <w:r>
        <w:rPr>
          <w:spacing w:val="-4"/>
        </w:rPr>
        <w:t xml:space="preserve"> </w:t>
      </w:r>
      <w:r>
        <w:t>exceeded.</w:t>
      </w:r>
    </w:p>
    <w:p w14:paraId="447546B2" w14:textId="77777777" w:rsidR="008C5C4D" w:rsidRDefault="00DE56D5">
      <w:pPr>
        <w:pStyle w:val="BodyText"/>
        <w:spacing w:before="119"/>
        <w:ind w:left="200" w:right="213"/>
        <w:jc w:val="both"/>
      </w:pPr>
      <w:r>
        <w:t xml:space="preserve">The </w:t>
      </w:r>
      <w:r>
        <w:rPr>
          <w:i/>
        </w:rPr>
        <w:t xml:space="preserve">WIOA Title I Programs Performance Accountability Table </w:t>
      </w:r>
      <w:r>
        <w:t>is for the benefit of the public and must be updated</w:t>
      </w:r>
      <w:r>
        <w:rPr>
          <w:spacing w:val="-7"/>
        </w:rPr>
        <w:t xml:space="preserve"> </w:t>
      </w:r>
      <w:r>
        <w:t>accordingly.</w:t>
      </w:r>
      <w:r>
        <w:rPr>
          <w:spacing w:val="-5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boards</w:t>
      </w:r>
      <w:r>
        <w:rPr>
          <w:spacing w:val="-5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edit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table’s</w:t>
      </w:r>
      <w:r>
        <w:rPr>
          <w:spacing w:val="-3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columns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year(s) to correctly match the most recent* LWDA-negotiated performance goals and attained performance results.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publicly</w:t>
      </w:r>
      <w:r>
        <w:rPr>
          <w:spacing w:val="-7"/>
        </w:rPr>
        <w:t xml:space="preserve"> </w:t>
      </w:r>
      <w:r>
        <w:t>posted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plan.</w:t>
      </w:r>
      <w:r>
        <w:rPr>
          <w:spacing w:val="3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LWDB</w:t>
      </w:r>
      <w:r>
        <w:rPr>
          <w:spacing w:val="-8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 perform a WIOA plan modification as this table is revised; email notification to local area workforce development stakeholders will</w:t>
      </w:r>
      <w:r>
        <w:rPr>
          <w:spacing w:val="-7"/>
        </w:rPr>
        <w:t xml:space="preserve"> </w:t>
      </w:r>
      <w:r>
        <w:t>suffice.</w:t>
      </w:r>
    </w:p>
    <w:p w14:paraId="6225E48B" w14:textId="77777777" w:rsidR="008C5C4D" w:rsidRDefault="008C5C4D">
      <w:pPr>
        <w:pStyle w:val="BodyText"/>
        <w:rPr>
          <w:sz w:val="20"/>
        </w:rPr>
      </w:pPr>
    </w:p>
    <w:p w14:paraId="62BD8614" w14:textId="77777777" w:rsidR="008C5C4D" w:rsidRDefault="008C5C4D">
      <w:pPr>
        <w:pStyle w:val="BodyText"/>
        <w:spacing w:before="1"/>
        <w:rPr>
          <w:sz w:val="12"/>
        </w:rPr>
      </w:pPr>
    </w:p>
    <w:tbl>
      <w:tblPr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7"/>
        <w:gridCol w:w="3308"/>
        <w:gridCol w:w="3282"/>
      </w:tblGrid>
      <w:tr w:rsidR="008C5C4D" w14:paraId="3BC40EEE" w14:textId="77777777">
        <w:trPr>
          <w:trHeight w:val="310"/>
        </w:trPr>
        <w:tc>
          <w:tcPr>
            <w:tcW w:w="9507" w:type="dxa"/>
            <w:gridSpan w:val="3"/>
          </w:tcPr>
          <w:p w14:paraId="1BCDA873" w14:textId="77777777" w:rsidR="008C5C4D" w:rsidRDefault="00DE56D5">
            <w:pPr>
              <w:pStyle w:val="TableParagraph"/>
              <w:spacing w:line="267" w:lineRule="exact"/>
              <w:ind w:left="157"/>
              <w:jc w:val="left"/>
            </w:pPr>
            <w:r>
              <w:t>LWDA Name:</w:t>
            </w:r>
          </w:p>
        </w:tc>
      </w:tr>
      <w:tr w:rsidR="008C5C4D" w14:paraId="4B06E3B4" w14:textId="77777777">
        <w:trPr>
          <w:trHeight w:val="1066"/>
        </w:trPr>
        <w:tc>
          <w:tcPr>
            <w:tcW w:w="2917" w:type="dxa"/>
            <w:tcBorders>
              <w:bottom w:val="single" w:sz="18" w:space="0" w:color="000000"/>
              <w:right w:val="single" w:sz="18" w:space="0" w:color="000000"/>
            </w:tcBorders>
          </w:tcPr>
          <w:p w14:paraId="6B7DA16A" w14:textId="77777777" w:rsidR="008C5C4D" w:rsidRDefault="00DE56D5">
            <w:pPr>
              <w:pStyle w:val="TableParagraph"/>
              <w:spacing w:before="1"/>
              <w:ind w:left="150" w:right="119"/>
            </w:pPr>
            <w:r>
              <w:t>WIOA Title I Programs (Adult- Dislocated Worker-Youth) Performance Measures</w:t>
            </w:r>
          </w:p>
        </w:tc>
        <w:tc>
          <w:tcPr>
            <w:tcW w:w="3308" w:type="dxa"/>
            <w:tcBorders>
              <w:left w:val="single" w:sz="18" w:space="0" w:color="000000"/>
              <w:bottom w:val="single" w:sz="18" w:space="0" w:color="000000"/>
            </w:tcBorders>
          </w:tcPr>
          <w:p w14:paraId="4DA6615C" w14:textId="77777777" w:rsidR="008C5C4D" w:rsidRDefault="00DE56D5">
            <w:pPr>
              <w:pStyle w:val="TableParagraph"/>
              <w:spacing w:before="1" w:line="267" w:lineRule="exact"/>
              <w:ind w:left="301"/>
              <w:jc w:val="left"/>
            </w:pPr>
            <w:r>
              <w:t>LWDA’s WIOA Title I Programs</w:t>
            </w:r>
          </w:p>
          <w:p w14:paraId="02F1D806" w14:textId="77777777" w:rsidR="008C5C4D" w:rsidRDefault="00DE56D5">
            <w:pPr>
              <w:pStyle w:val="TableParagraph"/>
              <w:spacing w:line="267" w:lineRule="exact"/>
              <w:ind w:left="219"/>
              <w:jc w:val="left"/>
            </w:pPr>
            <w:r>
              <w:rPr>
                <w:u w:val="single"/>
              </w:rPr>
              <w:t>Negotiated Performance Goals</w:t>
            </w:r>
            <w:r>
              <w:t xml:space="preserve"> -</w:t>
            </w:r>
          </w:p>
          <w:p w14:paraId="12F90A3E" w14:textId="77777777" w:rsidR="008C5C4D" w:rsidRDefault="00DE56D5">
            <w:pPr>
              <w:pStyle w:val="TableParagraph"/>
              <w:ind w:left="269"/>
              <w:jc w:val="left"/>
              <w:rPr>
                <w:i/>
              </w:rPr>
            </w:pPr>
            <w:r>
              <w:t>*</w:t>
            </w:r>
            <w:r>
              <w:rPr>
                <w:i/>
              </w:rPr>
              <w:t xml:space="preserve">Program Year(s): 20XX – 20XX </w:t>
            </w:r>
          </w:p>
        </w:tc>
        <w:tc>
          <w:tcPr>
            <w:tcW w:w="3282" w:type="dxa"/>
            <w:tcBorders>
              <w:bottom w:val="single" w:sz="18" w:space="0" w:color="000000"/>
            </w:tcBorders>
          </w:tcPr>
          <w:p w14:paraId="770A9881" w14:textId="77777777" w:rsidR="008C5C4D" w:rsidRDefault="00DE56D5">
            <w:pPr>
              <w:pStyle w:val="TableParagraph"/>
              <w:spacing w:before="1" w:line="267" w:lineRule="exact"/>
              <w:ind w:left="236" w:right="217"/>
            </w:pPr>
            <w:r>
              <w:t>LWDA’s WIOA Title I Programs</w:t>
            </w:r>
          </w:p>
          <w:p w14:paraId="6C89959B" w14:textId="77777777" w:rsidR="008C5C4D" w:rsidRDefault="00DE56D5">
            <w:pPr>
              <w:pStyle w:val="TableParagraph"/>
              <w:spacing w:line="267" w:lineRule="exact"/>
              <w:ind w:left="241" w:right="217"/>
            </w:pPr>
            <w:r>
              <w:rPr>
                <w:u w:val="single"/>
              </w:rPr>
              <w:t>Attained Performance Results</w:t>
            </w:r>
            <w:r>
              <w:t xml:space="preserve"> -</w:t>
            </w:r>
          </w:p>
          <w:p w14:paraId="753D482D" w14:textId="77777777" w:rsidR="008C5C4D" w:rsidRDefault="00DE56D5">
            <w:pPr>
              <w:pStyle w:val="TableParagraph"/>
              <w:ind w:left="241" w:right="168"/>
              <w:rPr>
                <w:i/>
              </w:rPr>
            </w:pPr>
            <w:r>
              <w:t>*</w:t>
            </w:r>
            <w:r>
              <w:rPr>
                <w:i/>
              </w:rPr>
              <w:t xml:space="preserve">Program Year: 20XX </w:t>
            </w:r>
          </w:p>
        </w:tc>
      </w:tr>
      <w:tr w:rsidR="008C5C4D" w14:paraId="7F459AFD" w14:textId="77777777">
        <w:trPr>
          <w:trHeight w:val="55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5A45E2" w14:textId="77777777" w:rsidR="008C5C4D" w:rsidRDefault="00DE56D5">
            <w:pPr>
              <w:pStyle w:val="TableParagraph"/>
              <w:ind w:left="122" w:right="142"/>
              <w:jc w:val="left"/>
            </w:pPr>
            <w:r>
              <w:rPr>
                <w:color w:val="FFFFFF"/>
              </w:rPr>
              <w:t>Employment (Second Quarter after Exit)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37D29B" w14:textId="77777777" w:rsidR="008C5C4D" w:rsidRDefault="00DE56D5">
            <w:pPr>
              <w:pStyle w:val="TableParagraph"/>
              <w:spacing w:before="128"/>
              <w:ind w:left="882" w:right="858"/>
            </w:pPr>
            <w:r>
              <w:rPr>
                <w:color w:val="FFFFFF"/>
              </w:rPr>
              <w:t>Negotiated Goals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97668A" w14:textId="77777777" w:rsidR="008C5C4D" w:rsidRDefault="00DE56D5">
            <w:pPr>
              <w:pStyle w:val="TableParagraph"/>
              <w:spacing w:before="128"/>
              <w:ind w:left="656" w:right="631"/>
            </w:pPr>
            <w:r>
              <w:rPr>
                <w:color w:val="FFFFFF"/>
              </w:rPr>
              <w:t>Attained Performance</w:t>
            </w:r>
          </w:p>
        </w:tc>
      </w:tr>
      <w:tr w:rsidR="008C5C4D" w14:paraId="4579B599" w14:textId="77777777">
        <w:trPr>
          <w:trHeight w:val="263"/>
        </w:trPr>
        <w:tc>
          <w:tcPr>
            <w:tcW w:w="2917" w:type="dxa"/>
            <w:tcBorders>
              <w:top w:val="nil"/>
              <w:right w:val="single" w:sz="18" w:space="0" w:color="000000"/>
            </w:tcBorders>
          </w:tcPr>
          <w:p w14:paraId="2C57DA77" w14:textId="77777777" w:rsidR="008C5C4D" w:rsidRDefault="00DE56D5">
            <w:pPr>
              <w:pStyle w:val="TableParagraph"/>
              <w:spacing w:line="243" w:lineRule="exact"/>
              <w:ind w:left="107"/>
              <w:jc w:val="left"/>
            </w:pPr>
            <w:r>
              <w:t>Adult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4164D921" w14:textId="77777777" w:rsidR="008C5C4D" w:rsidRDefault="00DE56D5">
            <w:pPr>
              <w:pStyle w:val="TableParagraph"/>
              <w:spacing w:line="243" w:lineRule="exact"/>
            </w:pPr>
            <w:r>
              <w:t>%</w:t>
            </w:r>
          </w:p>
        </w:tc>
        <w:tc>
          <w:tcPr>
            <w:tcW w:w="3282" w:type="dxa"/>
            <w:tcBorders>
              <w:top w:val="single" w:sz="4" w:space="0" w:color="000000"/>
              <w:bottom w:val="single" w:sz="4" w:space="0" w:color="000000"/>
            </w:tcBorders>
          </w:tcPr>
          <w:p w14:paraId="54EA8EEB" w14:textId="77777777" w:rsidR="008C5C4D" w:rsidRDefault="00DE56D5">
            <w:pPr>
              <w:pStyle w:val="TableParagraph"/>
              <w:spacing w:line="243" w:lineRule="exact"/>
              <w:ind w:left="25"/>
            </w:pPr>
            <w:r>
              <w:t>%</w:t>
            </w:r>
          </w:p>
        </w:tc>
      </w:tr>
      <w:tr w:rsidR="008C5C4D" w14:paraId="554E12A1" w14:textId="77777777">
        <w:trPr>
          <w:trHeight w:val="267"/>
        </w:trPr>
        <w:tc>
          <w:tcPr>
            <w:tcW w:w="2917" w:type="dxa"/>
            <w:tcBorders>
              <w:right w:val="single" w:sz="18" w:space="0" w:color="000000"/>
            </w:tcBorders>
          </w:tcPr>
          <w:p w14:paraId="69387B75" w14:textId="77777777" w:rsidR="008C5C4D" w:rsidRDefault="00DE56D5">
            <w:pPr>
              <w:pStyle w:val="TableParagraph"/>
              <w:spacing w:line="248" w:lineRule="exact"/>
              <w:ind w:left="107"/>
              <w:jc w:val="left"/>
            </w:pPr>
            <w:r>
              <w:t>Dislocated Worker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36E51F48" w14:textId="77777777" w:rsidR="008C5C4D" w:rsidRDefault="00DE56D5">
            <w:pPr>
              <w:pStyle w:val="TableParagraph"/>
              <w:spacing w:line="248" w:lineRule="exact"/>
            </w:pPr>
            <w:r>
              <w:t>%</w:t>
            </w:r>
          </w:p>
        </w:tc>
        <w:tc>
          <w:tcPr>
            <w:tcW w:w="3282" w:type="dxa"/>
            <w:tcBorders>
              <w:top w:val="single" w:sz="4" w:space="0" w:color="000000"/>
              <w:bottom w:val="single" w:sz="4" w:space="0" w:color="000000"/>
            </w:tcBorders>
          </w:tcPr>
          <w:p w14:paraId="0EEDD697" w14:textId="77777777" w:rsidR="008C5C4D" w:rsidRDefault="00DE56D5">
            <w:pPr>
              <w:pStyle w:val="TableParagraph"/>
              <w:spacing w:line="248" w:lineRule="exact"/>
              <w:ind w:left="25"/>
            </w:pPr>
            <w:r>
              <w:t>%</w:t>
            </w:r>
          </w:p>
        </w:tc>
      </w:tr>
      <w:tr w:rsidR="008C5C4D" w14:paraId="3614D692" w14:textId="77777777">
        <w:trPr>
          <w:trHeight w:val="268"/>
        </w:trPr>
        <w:tc>
          <w:tcPr>
            <w:tcW w:w="2917" w:type="dxa"/>
            <w:tcBorders>
              <w:bottom w:val="single" w:sz="2" w:space="0" w:color="000000"/>
              <w:right w:val="single" w:sz="18" w:space="0" w:color="000000"/>
            </w:tcBorders>
          </w:tcPr>
          <w:p w14:paraId="2F2D9809" w14:textId="77777777" w:rsidR="008C5C4D" w:rsidRDefault="00DE56D5">
            <w:pPr>
              <w:pStyle w:val="TableParagraph"/>
              <w:spacing w:before="1" w:line="247" w:lineRule="exact"/>
              <w:ind w:left="107"/>
              <w:jc w:val="left"/>
            </w:pPr>
            <w:r>
              <w:t>Youth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14:paraId="032E5A2E" w14:textId="77777777" w:rsidR="008C5C4D" w:rsidRDefault="00DE56D5">
            <w:pPr>
              <w:pStyle w:val="TableParagraph"/>
              <w:spacing w:before="1" w:line="247" w:lineRule="exact"/>
            </w:pPr>
            <w:r>
              <w:t>%</w:t>
            </w:r>
          </w:p>
        </w:tc>
        <w:tc>
          <w:tcPr>
            <w:tcW w:w="3282" w:type="dxa"/>
            <w:tcBorders>
              <w:top w:val="single" w:sz="4" w:space="0" w:color="000000"/>
              <w:bottom w:val="nil"/>
            </w:tcBorders>
          </w:tcPr>
          <w:p w14:paraId="24464013" w14:textId="77777777" w:rsidR="008C5C4D" w:rsidRDefault="00DE56D5">
            <w:pPr>
              <w:pStyle w:val="TableParagraph"/>
              <w:spacing w:before="1" w:line="247" w:lineRule="exact"/>
              <w:ind w:left="25"/>
            </w:pPr>
            <w:r>
              <w:t>%</w:t>
            </w:r>
          </w:p>
        </w:tc>
      </w:tr>
      <w:tr w:rsidR="008C5C4D" w14:paraId="7420C952" w14:textId="77777777">
        <w:trPr>
          <w:trHeight w:val="588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787C53" w14:textId="77777777" w:rsidR="008C5C4D" w:rsidRDefault="00DE56D5">
            <w:pPr>
              <w:pStyle w:val="TableParagraph"/>
              <w:spacing w:before="25"/>
              <w:ind w:left="122" w:right="194"/>
              <w:jc w:val="left"/>
            </w:pPr>
            <w:r>
              <w:rPr>
                <w:color w:val="FFFFFF"/>
              </w:rPr>
              <w:t>Employment (Fourth Quarter after Exit)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465B77" w14:textId="77777777" w:rsidR="008C5C4D" w:rsidRDefault="00DE56D5">
            <w:pPr>
              <w:pStyle w:val="TableParagraph"/>
              <w:spacing w:before="160"/>
              <w:ind w:left="882" w:right="858"/>
            </w:pPr>
            <w:r>
              <w:rPr>
                <w:color w:val="FFFFFF"/>
              </w:rPr>
              <w:t>Negotiated Goals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2F9982" w14:textId="77777777" w:rsidR="008C5C4D" w:rsidRDefault="00DE56D5">
            <w:pPr>
              <w:pStyle w:val="TableParagraph"/>
              <w:spacing w:before="160"/>
              <w:ind w:left="656" w:right="631"/>
            </w:pPr>
            <w:r>
              <w:rPr>
                <w:color w:val="FFFFFF"/>
              </w:rPr>
              <w:t>Attained Performance</w:t>
            </w:r>
          </w:p>
        </w:tc>
      </w:tr>
      <w:tr w:rsidR="008C5C4D" w14:paraId="2DB70338" w14:textId="77777777">
        <w:trPr>
          <w:trHeight w:val="263"/>
        </w:trPr>
        <w:tc>
          <w:tcPr>
            <w:tcW w:w="2917" w:type="dxa"/>
            <w:tcBorders>
              <w:top w:val="nil"/>
              <w:right w:val="single" w:sz="18" w:space="0" w:color="000000"/>
            </w:tcBorders>
          </w:tcPr>
          <w:p w14:paraId="28D8385D" w14:textId="77777777" w:rsidR="008C5C4D" w:rsidRDefault="00DE56D5">
            <w:pPr>
              <w:pStyle w:val="TableParagraph"/>
              <w:spacing w:line="243" w:lineRule="exact"/>
              <w:ind w:left="107"/>
              <w:jc w:val="left"/>
            </w:pPr>
            <w:r>
              <w:t>Adult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09F71F15" w14:textId="77777777" w:rsidR="008C5C4D" w:rsidRDefault="00DE56D5">
            <w:pPr>
              <w:pStyle w:val="TableParagraph"/>
              <w:spacing w:line="243" w:lineRule="exact"/>
            </w:pPr>
            <w:r>
              <w:t>%</w:t>
            </w:r>
          </w:p>
        </w:tc>
        <w:tc>
          <w:tcPr>
            <w:tcW w:w="3282" w:type="dxa"/>
            <w:tcBorders>
              <w:top w:val="single" w:sz="4" w:space="0" w:color="000000"/>
              <w:bottom w:val="single" w:sz="4" w:space="0" w:color="000000"/>
            </w:tcBorders>
          </w:tcPr>
          <w:p w14:paraId="68700D31" w14:textId="77777777" w:rsidR="008C5C4D" w:rsidRDefault="00DE56D5">
            <w:pPr>
              <w:pStyle w:val="TableParagraph"/>
              <w:spacing w:line="243" w:lineRule="exact"/>
              <w:ind w:left="25"/>
            </w:pPr>
            <w:r>
              <w:t>%</w:t>
            </w:r>
          </w:p>
        </w:tc>
      </w:tr>
      <w:tr w:rsidR="008C5C4D" w14:paraId="0FA5CB9F" w14:textId="77777777">
        <w:trPr>
          <w:trHeight w:val="270"/>
        </w:trPr>
        <w:tc>
          <w:tcPr>
            <w:tcW w:w="2917" w:type="dxa"/>
            <w:tcBorders>
              <w:right w:val="single" w:sz="18" w:space="0" w:color="000000"/>
            </w:tcBorders>
          </w:tcPr>
          <w:p w14:paraId="61033CD4" w14:textId="77777777" w:rsidR="008C5C4D" w:rsidRDefault="00DE56D5">
            <w:pPr>
              <w:pStyle w:val="TableParagraph"/>
              <w:spacing w:before="1" w:line="249" w:lineRule="exact"/>
              <w:ind w:left="107"/>
              <w:jc w:val="left"/>
            </w:pPr>
            <w:r>
              <w:t>Dislocated Worker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544187C7" w14:textId="77777777" w:rsidR="008C5C4D" w:rsidRDefault="00DE56D5">
            <w:pPr>
              <w:pStyle w:val="TableParagraph"/>
              <w:spacing w:before="1" w:line="249" w:lineRule="exact"/>
            </w:pPr>
            <w:r>
              <w:t>%</w:t>
            </w:r>
          </w:p>
        </w:tc>
        <w:tc>
          <w:tcPr>
            <w:tcW w:w="3282" w:type="dxa"/>
            <w:tcBorders>
              <w:top w:val="single" w:sz="4" w:space="0" w:color="000000"/>
              <w:bottom w:val="single" w:sz="4" w:space="0" w:color="000000"/>
            </w:tcBorders>
          </w:tcPr>
          <w:p w14:paraId="7102B34F" w14:textId="77777777" w:rsidR="008C5C4D" w:rsidRDefault="00DE56D5">
            <w:pPr>
              <w:pStyle w:val="TableParagraph"/>
              <w:spacing w:before="1" w:line="249" w:lineRule="exact"/>
              <w:ind w:left="25"/>
            </w:pPr>
            <w:r>
              <w:t>%</w:t>
            </w:r>
          </w:p>
        </w:tc>
      </w:tr>
      <w:tr w:rsidR="008C5C4D" w14:paraId="2D657375" w14:textId="77777777">
        <w:trPr>
          <w:trHeight w:val="260"/>
        </w:trPr>
        <w:tc>
          <w:tcPr>
            <w:tcW w:w="2917" w:type="dxa"/>
            <w:tcBorders>
              <w:bottom w:val="single" w:sz="18" w:space="0" w:color="000000"/>
              <w:right w:val="single" w:sz="18" w:space="0" w:color="000000"/>
            </w:tcBorders>
          </w:tcPr>
          <w:p w14:paraId="66815838" w14:textId="77777777" w:rsidR="008C5C4D" w:rsidRDefault="00DE56D5">
            <w:pPr>
              <w:pStyle w:val="TableParagraph"/>
              <w:spacing w:line="240" w:lineRule="exact"/>
              <w:ind w:left="107"/>
              <w:jc w:val="left"/>
            </w:pPr>
            <w:r>
              <w:t>Youth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0B2244CC" w14:textId="77777777" w:rsidR="008C5C4D" w:rsidRDefault="00DE56D5">
            <w:pPr>
              <w:pStyle w:val="TableParagraph"/>
              <w:spacing w:line="240" w:lineRule="exact"/>
            </w:pPr>
            <w:r>
              <w:t>%</w:t>
            </w:r>
          </w:p>
        </w:tc>
        <w:tc>
          <w:tcPr>
            <w:tcW w:w="3282" w:type="dxa"/>
            <w:tcBorders>
              <w:top w:val="single" w:sz="4" w:space="0" w:color="000000"/>
              <w:bottom w:val="nil"/>
            </w:tcBorders>
          </w:tcPr>
          <w:p w14:paraId="3CB60187" w14:textId="77777777" w:rsidR="008C5C4D" w:rsidRDefault="00DE56D5">
            <w:pPr>
              <w:pStyle w:val="TableParagraph"/>
              <w:spacing w:line="240" w:lineRule="exact"/>
              <w:ind w:left="25"/>
            </w:pPr>
            <w:r>
              <w:t>%</w:t>
            </w:r>
          </w:p>
        </w:tc>
      </w:tr>
      <w:tr w:rsidR="008C5C4D" w14:paraId="6969E0F4" w14:textId="77777777">
        <w:trPr>
          <w:trHeight w:val="55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0B1A0F" w14:textId="77777777" w:rsidR="008C5C4D" w:rsidRDefault="00DE56D5">
            <w:pPr>
              <w:pStyle w:val="TableParagraph"/>
              <w:ind w:left="122" w:right="537"/>
              <w:jc w:val="left"/>
            </w:pPr>
            <w:r>
              <w:rPr>
                <w:color w:val="FFFFFF"/>
              </w:rPr>
              <w:t>Median Earnings (Second Quarter after Exit)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F38106" w14:textId="77777777" w:rsidR="008C5C4D" w:rsidRDefault="00DE56D5">
            <w:pPr>
              <w:pStyle w:val="TableParagraph"/>
              <w:spacing w:before="128"/>
              <w:ind w:left="882" w:right="858"/>
            </w:pPr>
            <w:r>
              <w:rPr>
                <w:color w:val="FFFFFF"/>
              </w:rPr>
              <w:t>Negotiated Goals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A99946" w14:textId="77777777" w:rsidR="008C5C4D" w:rsidRDefault="00DE56D5">
            <w:pPr>
              <w:pStyle w:val="TableParagraph"/>
              <w:spacing w:before="128"/>
              <w:ind w:left="656" w:right="631"/>
            </w:pPr>
            <w:r>
              <w:rPr>
                <w:color w:val="FFFFFF"/>
              </w:rPr>
              <w:t>Attained Performance</w:t>
            </w:r>
          </w:p>
        </w:tc>
      </w:tr>
      <w:tr w:rsidR="008C5C4D" w14:paraId="081EED51" w14:textId="77777777">
        <w:trPr>
          <w:trHeight w:val="263"/>
        </w:trPr>
        <w:tc>
          <w:tcPr>
            <w:tcW w:w="2917" w:type="dxa"/>
            <w:tcBorders>
              <w:top w:val="nil"/>
              <w:right w:val="single" w:sz="18" w:space="0" w:color="000000"/>
            </w:tcBorders>
          </w:tcPr>
          <w:p w14:paraId="1DE7D845" w14:textId="77777777" w:rsidR="008C5C4D" w:rsidRDefault="00DE56D5">
            <w:pPr>
              <w:pStyle w:val="TableParagraph"/>
              <w:spacing w:line="243" w:lineRule="exact"/>
              <w:ind w:left="107"/>
              <w:jc w:val="left"/>
            </w:pPr>
            <w:r>
              <w:t>Adult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62608A8F" w14:textId="77777777" w:rsidR="008C5C4D" w:rsidRDefault="00DE56D5">
            <w:pPr>
              <w:pStyle w:val="TableParagraph"/>
              <w:spacing w:line="243" w:lineRule="exact"/>
            </w:pPr>
            <w:r>
              <w:t>%</w:t>
            </w:r>
          </w:p>
        </w:tc>
        <w:tc>
          <w:tcPr>
            <w:tcW w:w="3282" w:type="dxa"/>
            <w:tcBorders>
              <w:top w:val="single" w:sz="4" w:space="0" w:color="000000"/>
              <w:bottom w:val="single" w:sz="4" w:space="0" w:color="000000"/>
            </w:tcBorders>
          </w:tcPr>
          <w:p w14:paraId="2CB07255" w14:textId="77777777" w:rsidR="008C5C4D" w:rsidRDefault="00DE56D5">
            <w:pPr>
              <w:pStyle w:val="TableParagraph"/>
              <w:spacing w:line="243" w:lineRule="exact"/>
              <w:ind w:left="25"/>
            </w:pPr>
            <w:r>
              <w:t>%</w:t>
            </w:r>
          </w:p>
        </w:tc>
      </w:tr>
      <w:tr w:rsidR="008C5C4D" w14:paraId="39340859" w14:textId="77777777">
        <w:trPr>
          <w:trHeight w:val="267"/>
        </w:trPr>
        <w:tc>
          <w:tcPr>
            <w:tcW w:w="2917" w:type="dxa"/>
            <w:tcBorders>
              <w:right w:val="single" w:sz="18" w:space="0" w:color="000000"/>
            </w:tcBorders>
          </w:tcPr>
          <w:p w14:paraId="2582E603" w14:textId="77777777" w:rsidR="008C5C4D" w:rsidRDefault="00DE56D5">
            <w:pPr>
              <w:pStyle w:val="TableParagraph"/>
              <w:spacing w:line="248" w:lineRule="exact"/>
              <w:ind w:left="107"/>
              <w:jc w:val="left"/>
            </w:pPr>
            <w:r>
              <w:t>Dislocated Worker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29BED3AA" w14:textId="77777777" w:rsidR="008C5C4D" w:rsidRDefault="00DE56D5">
            <w:pPr>
              <w:pStyle w:val="TableParagraph"/>
              <w:spacing w:line="248" w:lineRule="exact"/>
            </w:pPr>
            <w:r>
              <w:t>%</w:t>
            </w:r>
          </w:p>
        </w:tc>
        <w:tc>
          <w:tcPr>
            <w:tcW w:w="3282" w:type="dxa"/>
            <w:tcBorders>
              <w:top w:val="single" w:sz="4" w:space="0" w:color="000000"/>
              <w:bottom w:val="single" w:sz="4" w:space="0" w:color="000000"/>
            </w:tcBorders>
          </w:tcPr>
          <w:p w14:paraId="18CADAAE" w14:textId="77777777" w:rsidR="008C5C4D" w:rsidRDefault="00DE56D5">
            <w:pPr>
              <w:pStyle w:val="TableParagraph"/>
              <w:spacing w:line="248" w:lineRule="exact"/>
              <w:ind w:left="25"/>
            </w:pPr>
            <w:r>
              <w:t>%</w:t>
            </w:r>
          </w:p>
        </w:tc>
      </w:tr>
      <w:tr w:rsidR="008C5C4D" w14:paraId="1420FA82" w14:textId="77777777">
        <w:trPr>
          <w:trHeight w:val="268"/>
        </w:trPr>
        <w:tc>
          <w:tcPr>
            <w:tcW w:w="2917" w:type="dxa"/>
            <w:tcBorders>
              <w:bottom w:val="single" w:sz="2" w:space="0" w:color="000000"/>
              <w:right w:val="single" w:sz="18" w:space="0" w:color="000000"/>
            </w:tcBorders>
          </w:tcPr>
          <w:p w14:paraId="1C310E95" w14:textId="77777777" w:rsidR="008C5C4D" w:rsidRDefault="00DE56D5">
            <w:pPr>
              <w:pStyle w:val="TableParagraph"/>
              <w:spacing w:before="1" w:line="247" w:lineRule="exact"/>
              <w:ind w:left="107"/>
              <w:jc w:val="left"/>
            </w:pPr>
            <w:r>
              <w:t>Youth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14:paraId="21093236" w14:textId="77777777" w:rsidR="008C5C4D" w:rsidRDefault="00DE56D5">
            <w:pPr>
              <w:pStyle w:val="TableParagraph"/>
              <w:spacing w:before="1" w:line="247" w:lineRule="exact"/>
            </w:pPr>
            <w:r>
              <w:t>%</w:t>
            </w:r>
          </w:p>
        </w:tc>
        <w:tc>
          <w:tcPr>
            <w:tcW w:w="3282" w:type="dxa"/>
            <w:tcBorders>
              <w:top w:val="single" w:sz="4" w:space="0" w:color="000000"/>
              <w:bottom w:val="nil"/>
            </w:tcBorders>
          </w:tcPr>
          <w:p w14:paraId="78D8116A" w14:textId="77777777" w:rsidR="008C5C4D" w:rsidRDefault="00DE56D5">
            <w:pPr>
              <w:pStyle w:val="TableParagraph"/>
              <w:spacing w:before="1" w:line="247" w:lineRule="exact"/>
              <w:ind w:left="25"/>
            </w:pPr>
            <w:r>
              <w:t>%</w:t>
            </w:r>
          </w:p>
        </w:tc>
      </w:tr>
      <w:tr w:rsidR="008C5C4D" w14:paraId="6A9646EE" w14:textId="77777777">
        <w:trPr>
          <w:trHeight w:val="294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0370F63" w14:textId="77777777" w:rsidR="008C5C4D" w:rsidRDefault="00DE56D5">
            <w:pPr>
              <w:pStyle w:val="TableParagraph"/>
              <w:spacing w:before="25" w:line="249" w:lineRule="exact"/>
              <w:ind w:left="122"/>
              <w:jc w:val="left"/>
            </w:pPr>
            <w:r>
              <w:rPr>
                <w:color w:val="FFFFFF"/>
              </w:rPr>
              <w:t>Credential Attainment Rate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5631B6" w14:textId="77777777" w:rsidR="008C5C4D" w:rsidRDefault="00DE56D5">
            <w:pPr>
              <w:pStyle w:val="TableParagraph"/>
              <w:spacing w:before="25" w:line="249" w:lineRule="exact"/>
              <w:ind w:left="882" w:right="858"/>
            </w:pPr>
            <w:r>
              <w:rPr>
                <w:color w:val="FFFFFF"/>
              </w:rPr>
              <w:t>Negotiated Goals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BE10C5" w14:textId="77777777" w:rsidR="008C5C4D" w:rsidRDefault="00DE56D5">
            <w:pPr>
              <w:pStyle w:val="TableParagraph"/>
              <w:spacing w:before="25" w:line="249" w:lineRule="exact"/>
              <w:ind w:left="656" w:right="631"/>
            </w:pPr>
            <w:r>
              <w:rPr>
                <w:color w:val="FFFFFF"/>
              </w:rPr>
              <w:t>Attained Performance</w:t>
            </w:r>
          </w:p>
        </w:tc>
      </w:tr>
      <w:tr w:rsidR="008C5C4D" w14:paraId="144C0479" w14:textId="77777777">
        <w:trPr>
          <w:trHeight w:val="269"/>
        </w:trPr>
        <w:tc>
          <w:tcPr>
            <w:tcW w:w="2917" w:type="dxa"/>
            <w:tcBorders>
              <w:right w:val="single" w:sz="18" w:space="0" w:color="000000"/>
            </w:tcBorders>
          </w:tcPr>
          <w:p w14:paraId="222C11D9" w14:textId="77777777" w:rsidR="008C5C4D" w:rsidRDefault="00DE56D5">
            <w:pPr>
              <w:pStyle w:val="TableParagraph"/>
              <w:spacing w:before="1" w:line="249" w:lineRule="exact"/>
              <w:ind w:left="107"/>
              <w:jc w:val="left"/>
            </w:pPr>
            <w:r>
              <w:t>Adult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0FB56F34" w14:textId="77777777" w:rsidR="008C5C4D" w:rsidRDefault="00DE56D5">
            <w:pPr>
              <w:pStyle w:val="TableParagraph"/>
              <w:spacing w:before="1" w:line="249" w:lineRule="exact"/>
            </w:pPr>
            <w:r>
              <w:t>%</w:t>
            </w:r>
          </w:p>
        </w:tc>
        <w:tc>
          <w:tcPr>
            <w:tcW w:w="3282" w:type="dxa"/>
            <w:tcBorders>
              <w:top w:val="single" w:sz="4" w:space="0" w:color="000000"/>
              <w:bottom w:val="single" w:sz="4" w:space="0" w:color="000000"/>
            </w:tcBorders>
          </w:tcPr>
          <w:p w14:paraId="3E77C84D" w14:textId="77777777" w:rsidR="008C5C4D" w:rsidRDefault="00DE56D5">
            <w:pPr>
              <w:pStyle w:val="TableParagraph"/>
              <w:spacing w:before="1" w:line="249" w:lineRule="exact"/>
              <w:ind w:left="25"/>
            </w:pPr>
            <w:r>
              <w:t>%</w:t>
            </w:r>
          </w:p>
        </w:tc>
      </w:tr>
      <w:tr w:rsidR="008C5C4D" w14:paraId="2398315A" w14:textId="77777777">
        <w:trPr>
          <w:trHeight w:val="267"/>
        </w:trPr>
        <w:tc>
          <w:tcPr>
            <w:tcW w:w="2917" w:type="dxa"/>
            <w:tcBorders>
              <w:right w:val="single" w:sz="18" w:space="0" w:color="000000"/>
            </w:tcBorders>
          </w:tcPr>
          <w:p w14:paraId="435448E9" w14:textId="77777777" w:rsidR="008C5C4D" w:rsidRDefault="00DE56D5">
            <w:pPr>
              <w:pStyle w:val="TableParagraph"/>
              <w:spacing w:line="248" w:lineRule="exact"/>
              <w:ind w:left="107"/>
              <w:jc w:val="left"/>
            </w:pPr>
            <w:r>
              <w:t>Dislocated Worker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137DD9E8" w14:textId="77777777" w:rsidR="008C5C4D" w:rsidRDefault="00DE56D5">
            <w:pPr>
              <w:pStyle w:val="TableParagraph"/>
              <w:spacing w:line="248" w:lineRule="exact"/>
            </w:pPr>
            <w:r>
              <w:t>%</w:t>
            </w:r>
          </w:p>
        </w:tc>
        <w:tc>
          <w:tcPr>
            <w:tcW w:w="3282" w:type="dxa"/>
            <w:tcBorders>
              <w:top w:val="single" w:sz="4" w:space="0" w:color="000000"/>
              <w:bottom w:val="single" w:sz="4" w:space="0" w:color="000000"/>
            </w:tcBorders>
          </w:tcPr>
          <w:p w14:paraId="5E1D42CA" w14:textId="77777777" w:rsidR="008C5C4D" w:rsidRDefault="00DE56D5">
            <w:pPr>
              <w:pStyle w:val="TableParagraph"/>
              <w:spacing w:line="248" w:lineRule="exact"/>
              <w:ind w:left="25"/>
            </w:pPr>
            <w:r>
              <w:t>%</w:t>
            </w:r>
          </w:p>
        </w:tc>
      </w:tr>
      <w:tr w:rsidR="008C5C4D" w14:paraId="5395BA0C" w14:textId="77777777">
        <w:trPr>
          <w:trHeight w:val="260"/>
        </w:trPr>
        <w:tc>
          <w:tcPr>
            <w:tcW w:w="2917" w:type="dxa"/>
            <w:tcBorders>
              <w:bottom w:val="single" w:sz="18" w:space="0" w:color="000000"/>
              <w:right w:val="single" w:sz="18" w:space="0" w:color="000000"/>
            </w:tcBorders>
          </w:tcPr>
          <w:p w14:paraId="20AA07BD" w14:textId="77777777" w:rsidR="008C5C4D" w:rsidRDefault="00DE56D5">
            <w:pPr>
              <w:pStyle w:val="TableParagraph"/>
              <w:spacing w:line="241" w:lineRule="exact"/>
              <w:ind w:left="107"/>
              <w:jc w:val="left"/>
            </w:pPr>
            <w:r>
              <w:t>Youth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35F7A06C" w14:textId="77777777" w:rsidR="008C5C4D" w:rsidRDefault="00DE56D5">
            <w:pPr>
              <w:pStyle w:val="TableParagraph"/>
              <w:spacing w:line="241" w:lineRule="exact"/>
            </w:pPr>
            <w:r>
              <w:t>%</w:t>
            </w:r>
          </w:p>
        </w:tc>
        <w:tc>
          <w:tcPr>
            <w:tcW w:w="3282" w:type="dxa"/>
            <w:tcBorders>
              <w:top w:val="single" w:sz="4" w:space="0" w:color="000000"/>
              <w:bottom w:val="nil"/>
            </w:tcBorders>
          </w:tcPr>
          <w:p w14:paraId="77D22300" w14:textId="77777777" w:rsidR="008C5C4D" w:rsidRDefault="00DE56D5">
            <w:pPr>
              <w:pStyle w:val="TableParagraph"/>
              <w:spacing w:line="241" w:lineRule="exact"/>
              <w:ind w:left="25"/>
            </w:pPr>
            <w:r>
              <w:t>%</w:t>
            </w:r>
          </w:p>
        </w:tc>
      </w:tr>
      <w:tr w:rsidR="008C5C4D" w14:paraId="79F1145F" w14:textId="77777777">
        <w:trPr>
          <w:trHeight w:val="286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0F52B9" w14:textId="77777777" w:rsidR="008C5C4D" w:rsidRDefault="00DE56D5">
            <w:pPr>
              <w:pStyle w:val="TableParagraph"/>
              <w:spacing w:line="262" w:lineRule="exact"/>
              <w:ind w:left="122"/>
              <w:jc w:val="left"/>
            </w:pPr>
            <w:r>
              <w:rPr>
                <w:color w:val="FFFFFF"/>
              </w:rPr>
              <w:t>Measurable Skill Gains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E5606C" w14:textId="77777777" w:rsidR="008C5C4D" w:rsidRDefault="00DE56D5">
            <w:pPr>
              <w:pStyle w:val="TableParagraph"/>
              <w:spacing w:line="262" w:lineRule="exact"/>
              <w:ind w:left="882" w:right="858"/>
            </w:pPr>
            <w:r>
              <w:rPr>
                <w:color w:val="FFFFFF"/>
              </w:rPr>
              <w:t>Negotiated Goals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B0C136" w14:textId="77777777" w:rsidR="008C5C4D" w:rsidRDefault="00DE56D5">
            <w:pPr>
              <w:pStyle w:val="TableParagraph"/>
              <w:spacing w:line="262" w:lineRule="exact"/>
              <w:ind w:left="656" w:right="631"/>
            </w:pPr>
            <w:r>
              <w:rPr>
                <w:color w:val="FFFFFF"/>
              </w:rPr>
              <w:t>Attained Performance</w:t>
            </w:r>
          </w:p>
        </w:tc>
      </w:tr>
      <w:tr w:rsidR="008C5C4D" w14:paraId="25FB0F43" w14:textId="77777777">
        <w:trPr>
          <w:trHeight w:val="263"/>
        </w:trPr>
        <w:tc>
          <w:tcPr>
            <w:tcW w:w="2917" w:type="dxa"/>
            <w:tcBorders>
              <w:top w:val="nil"/>
              <w:right w:val="single" w:sz="18" w:space="0" w:color="000000"/>
            </w:tcBorders>
          </w:tcPr>
          <w:p w14:paraId="30A785F6" w14:textId="77777777" w:rsidR="008C5C4D" w:rsidRDefault="00DE56D5">
            <w:pPr>
              <w:pStyle w:val="TableParagraph"/>
              <w:spacing w:line="243" w:lineRule="exact"/>
              <w:ind w:left="107"/>
              <w:jc w:val="left"/>
            </w:pPr>
            <w:r>
              <w:t>Adult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25CAF52D" w14:textId="77777777" w:rsidR="008C5C4D" w:rsidRDefault="00DE56D5">
            <w:pPr>
              <w:pStyle w:val="TableParagraph"/>
              <w:spacing w:line="243" w:lineRule="exact"/>
            </w:pPr>
            <w:r>
              <w:t>%</w:t>
            </w:r>
          </w:p>
        </w:tc>
        <w:tc>
          <w:tcPr>
            <w:tcW w:w="3282" w:type="dxa"/>
            <w:tcBorders>
              <w:top w:val="single" w:sz="4" w:space="0" w:color="000000"/>
              <w:bottom w:val="single" w:sz="4" w:space="0" w:color="000000"/>
            </w:tcBorders>
          </w:tcPr>
          <w:p w14:paraId="762C8BC6" w14:textId="77777777" w:rsidR="008C5C4D" w:rsidRDefault="00DE56D5">
            <w:pPr>
              <w:pStyle w:val="TableParagraph"/>
              <w:spacing w:line="243" w:lineRule="exact"/>
              <w:ind w:left="25"/>
            </w:pPr>
            <w:r>
              <w:t>%</w:t>
            </w:r>
          </w:p>
        </w:tc>
      </w:tr>
      <w:tr w:rsidR="008C5C4D" w14:paraId="37908E65" w14:textId="77777777">
        <w:trPr>
          <w:trHeight w:val="270"/>
        </w:trPr>
        <w:tc>
          <w:tcPr>
            <w:tcW w:w="2917" w:type="dxa"/>
            <w:tcBorders>
              <w:right w:val="single" w:sz="18" w:space="0" w:color="000000"/>
            </w:tcBorders>
          </w:tcPr>
          <w:p w14:paraId="2B853936" w14:textId="77777777" w:rsidR="008C5C4D" w:rsidRDefault="00DE56D5">
            <w:pPr>
              <w:pStyle w:val="TableParagraph"/>
              <w:spacing w:before="1" w:line="249" w:lineRule="exact"/>
              <w:ind w:left="107"/>
              <w:jc w:val="left"/>
            </w:pPr>
            <w:r>
              <w:t>Dislocated Worker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30F0851D" w14:textId="77777777" w:rsidR="008C5C4D" w:rsidRDefault="00DE56D5">
            <w:pPr>
              <w:pStyle w:val="TableParagraph"/>
              <w:spacing w:before="1" w:line="249" w:lineRule="exact"/>
            </w:pPr>
            <w:r>
              <w:t>%</w:t>
            </w:r>
          </w:p>
        </w:tc>
        <w:tc>
          <w:tcPr>
            <w:tcW w:w="3282" w:type="dxa"/>
            <w:tcBorders>
              <w:top w:val="single" w:sz="4" w:space="0" w:color="000000"/>
              <w:bottom w:val="single" w:sz="4" w:space="0" w:color="000000"/>
            </w:tcBorders>
          </w:tcPr>
          <w:p w14:paraId="162F81BB" w14:textId="77777777" w:rsidR="008C5C4D" w:rsidRDefault="00DE56D5">
            <w:pPr>
              <w:pStyle w:val="TableParagraph"/>
              <w:spacing w:before="1" w:line="249" w:lineRule="exact"/>
              <w:ind w:left="25"/>
            </w:pPr>
            <w:r>
              <w:t>%</w:t>
            </w:r>
          </w:p>
        </w:tc>
      </w:tr>
      <w:tr w:rsidR="008C5C4D" w14:paraId="3E4954F0" w14:textId="77777777">
        <w:trPr>
          <w:trHeight w:val="267"/>
        </w:trPr>
        <w:tc>
          <w:tcPr>
            <w:tcW w:w="2917" w:type="dxa"/>
            <w:tcBorders>
              <w:right w:val="single" w:sz="18" w:space="0" w:color="000000"/>
            </w:tcBorders>
          </w:tcPr>
          <w:p w14:paraId="3FB379A8" w14:textId="77777777" w:rsidR="008C5C4D" w:rsidRDefault="00DE56D5">
            <w:pPr>
              <w:pStyle w:val="TableParagraph"/>
              <w:spacing w:line="248" w:lineRule="exact"/>
              <w:ind w:left="107"/>
              <w:jc w:val="left"/>
            </w:pPr>
            <w:r>
              <w:t>Youth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634EE803" w14:textId="77777777" w:rsidR="008C5C4D" w:rsidRDefault="00DE56D5">
            <w:pPr>
              <w:pStyle w:val="TableParagraph"/>
              <w:spacing w:line="248" w:lineRule="exact"/>
            </w:pPr>
            <w:r>
              <w:t>%</w:t>
            </w:r>
          </w:p>
        </w:tc>
        <w:tc>
          <w:tcPr>
            <w:tcW w:w="3282" w:type="dxa"/>
            <w:tcBorders>
              <w:top w:val="single" w:sz="4" w:space="0" w:color="000000"/>
              <w:bottom w:val="single" w:sz="4" w:space="0" w:color="000000"/>
            </w:tcBorders>
          </w:tcPr>
          <w:p w14:paraId="6527ADF4" w14:textId="77777777" w:rsidR="008C5C4D" w:rsidRDefault="00DE56D5">
            <w:pPr>
              <w:pStyle w:val="TableParagraph"/>
              <w:spacing w:line="248" w:lineRule="exact"/>
              <w:ind w:left="25"/>
            </w:pPr>
            <w:r>
              <w:t>%</w:t>
            </w:r>
          </w:p>
        </w:tc>
      </w:tr>
    </w:tbl>
    <w:p w14:paraId="1E4C593A" w14:textId="77777777" w:rsidR="00DE56D5" w:rsidRDefault="00DE56D5"/>
    <w:sectPr w:rsidR="00DE56D5">
      <w:type w:val="continuous"/>
      <w:pgSz w:w="12240" w:h="15840"/>
      <w:pgMar w:top="680" w:right="12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4D"/>
    <w:rsid w:val="004C050C"/>
    <w:rsid w:val="008C5C4D"/>
    <w:rsid w:val="00D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A440"/>
  <w15:docId w15:val="{8BCBD678-4BFE-4760-8F9F-5A7F2C6F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CB1C7E-AE4F-4B29-88C8-40B6F640A041}"/>
</file>

<file path=customXml/itemProps2.xml><?xml version="1.0" encoding="utf-8"?>
<ds:datastoreItem xmlns:ds="http://schemas.openxmlformats.org/officeDocument/2006/customXml" ds:itemID="{0B5D5EA4-04ED-49DE-A56B-50D9FC6B26F7}"/>
</file>

<file path=customXml/itemProps3.xml><?xml version="1.0" encoding="utf-8"?>
<ds:datastoreItem xmlns:ds="http://schemas.openxmlformats.org/officeDocument/2006/customXml" ds:itemID="{2B90CE05-DDB7-425C-BB82-537CC99044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Branca</dc:creator>
  <cp:lastModifiedBy>Miller, Tanyia (L&amp;I)</cp:lastModifiedBy>
  <cp:revision>2</cp:revision>
  <dcterms:created xsi:type="dcterms:W3CDTF">2021-02-09T19:36:00Z</dcterms:created>
  <dcterms:modified xsi:type="dcterms:W3CDTF">2021-02-09T19:36:00Z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2021-02-09T00:00:00Z</vt:filetime>
  </property>
  <property fmtid="{D5CDD505-2E9C-101B-9397-08002B2CF9AE}" pid="5" name="ContentTypeId">
    <vt:lpwstr>0x01010020ADC0BDB8A83442B88951C0C2DEAECE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