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5AAF" w14:textId="4CDDAE07" w:rsidR="00657CE3" w:rsidRPr="00C635EC" w:rsidRDefault="00657CE3" w:rsidP="00657CE3">
      <w:pPr>
        <w:rPr>
          <w:rFonts w:cstheme="minorHAnsi"/>
          <w:b/>
          <w:sz w:val="28"/>
          <w:szCs w:val="24"/>
        </w:rPr>
      </w:pPr>
      <w:r w:rsidRPr="00657CE3">
        <w:rPr>
          <w:rFonts w:cstheme="minorHAnsi"/>
          <w:b/>
          <w:sz w:val="28"/>
          <w:szCs w:val="24"/>
        </w:rPr>
        <w:t>MOU AUTHORITY AND SIGNATURE PAGE</w:t>
      </w:r>
    </w:p>
    <w:p w14:paraId="1F10795A" w14:textId="5C21EE0A" w:rsidR="00657CE3" w:rsidRPr="00AB0489" w:rsidRDefault="00657CE3" w:rsidP="00657CE3">
      <w:pPr>
        <w:autoSpaceDE w:val="0"/>
        <w:autoSpaceDN w:val="0"/>
        <w:adjustRightInd w:val="0"/>
        <w:rPr>
          <w:rFonts w:cstheme="minorHAnsi"/>
          <w:bCs/>
        </w:rPr>
      </w:pPr>
      <w:r w:rsidRPr="00AB0489">
        <w:rPr>
          <w:rFonts w:cstheme="minorHAnsi"/>
          <w:bCs/>
        </w:rPr>
        <w:t xml:space="preserve">It is agreed a completed, signed, and dated MOU Authority and Signature page is required from each MOU signatory official representing a Party to the MOU. Completed MOU Authority and Signature pages are to be submitted to the </w:t>
      </w:r>
      <w:r w:rsidR="001B26B4" w:rsidRPr="001B26B4">
        <w:rPr>
          <w:rFonts w:cstheme="minorHAnsi"/>
          <w:i/>
        </w:rPr>
        <w:t>_________________________</w:t>
      </w:r>
      <w:r w:rsidRPr="00AB0489">
        <w:rPr>
          <w:rFonts w:cstheme="minorHAnsi"/>
          <w:b/>
          <w:bCs/>
          <w:i/>
        </w:rPr>
        <w:t xml:space="preserve"> </w:t>
      </w:r>
      <w:r w:rsidR="000A466B" w:rsidRPr="000A466B">
        <w:rPr>
          <w:rFonts w:cstheme="minorHAnsi"/>
          <w:iCs/>
        </w:rPr>
        <w:t xml:space="preserve">local </w:t>
      </w:r>
      <w:r w:rsidR="001B26B4">
        <w:rPr>
          <w:rFonts w:cstheme="minorHAnsi"/>
          <w:iCs/>
        </w:rPr>
        <w:t>workforce development board</w:t>
      </w:r>
      <w:r w:rsidRPr="00AB0489">
        <w:rPr>
          <w:rFonts w:cstheme="minorHAnsi"/>
          <w:bCs/>
        </w:rPr>
        <w:t xml:space="preserve">. All finalized MOU Authority and Signature pages are to be attached to the MOU and are considered a component of the MOU. </w:t>
      </w:r>
    </w:p>
    <w:p w14:paraId="560C22D9" w14:textId="77777777" w:rsidR="00657CE3" w:rsidRPr="00AB0489" w:rsidRDefault="00657CE3" w:rsidP="00657CE3">
      <w:pPr>
        <w:autoSpaceDE w:val="0"/>
        <w:autoSpaceDN w:val="0"/>
        <w:adjustRightInd w:val="0"/>
        <w:spacing w:before="120"/>
        <w:rPr>
          <w:rFonts w:cstheme="minorHAnsi"/>
          <w:color w:val="000000"/>
        </w:rPr>
      </w:pPr>
      <w:r w:rsidRPr="00AB0489">
        <w:rPr>
          <w:rFonts w:cstheme="minorHAnsi"/>
          <w:color w:val="000000"/>
        </w:rPr>
        <w:t xml:space="preserve">The effective period of this MOU is </w:t>
      </w:r>
      <w:r w:rsidRPr="00AB0489">
        <w:rPr>
          <w:rFonts w:cstheme="minorHAnsi"/>
          <w:b/>
          <w:i/>
          <w:color w:val="000000"/>
          <w:u w:val="single"/>
        </w:rPr>
        <w:t>Month/Day/Year</w:t>
      </w:r>
      <w:r w:rsidRPr="00AB0489">
        <w:rPr>
          <w:rFonts w:cstheme="minorHAnsi"/>
          <w:color w:val="000000"/>
        </w:rPr>
        <w:t xml:space="preserve"> to </w:t>
      </w:r>
      <w:r w:rsidRPr="00AB0489">
        <w:rPr>
          <w:rFonts w:cstheme="minorHAnsi"/>
          <w:b/>
          <w:i/>
          <w:color w:val="000000"/>
          <w:u w:val="single"/>
        </w:rPr>
        <w:t>Month/Day/Year</w:t>
      </w:r>
    </w:p>
    <w:p w14:paraId="2AA1BEAB" w14:textId="77777777" w:rsidR="00657CE3" w:rsidRPr="00AB0489" w:rsidRDefault="00657CE3" w:rsidP="00657CE3">
      <w:pPr>
        <w:autoSpaceDE w:val="0"/>
        <w:autoSpaceDN w:val="0"/>
        <w:adjustRightInd w:val="0"/>
        <w:spacing w:before="120"/>
        <w:rPr>
          <w:rFonts w:cstheme="minorHAnsi"/>
          <w:color w:val="000000"/>
        </w:rPr>
      </w:pPr>
      <w:r w:rsidRPr="00AB0489">
        <w:rPr>
          <w:rFonts w:cstheme="minorHAnsi"/>
          <w:color w:val="000000"/>
        </w:rPr>
        <w:t>By signing my name below, I, _________________________________________________, representing</w:t>
      </w:r>
    </w:p>
    <w:p w14:paraId="1A1C65D0" w14:textId="77777777" w:rsidR="00657CE3" w:rsidRPr="00AB0489" w:rsidRDefault="00657CE3" w:rsidP="00657CE3">
      <w:pPr>
        <w:autoSpaceDE w:val="0"/>
        <w:autoSpaceDN w:val="0"/>
        <w:adjustRightInd w:val="0"/>
        <w:spacing w:before="120"/>
        <w:rPr>
          <w:rFonts w:cstheme="minorHAnsi"/>
          <w:color w:val="000000"/>
        </w:rPr>
      </w:pPr>
      <w:r w:rsidRPr="00AB0489">
        <w:rPr>
          <w:rFonts w:cstheme="minorHAnsi"/>
          <w:color w:val="000000"/>
        </w:rPr>
        <w:t xml:space="preserve"> _____________________________________________, a Party to the MOU, certify that I have read and understand all components that compose this initial, re-negotiated, modified, or renewed MOU. All my questions have been discussed and answered satisfactorily. </w:t>
      </w:r>
    </w:p>
    <w:p w14:paraId="4E7A9F2C" w14:textId="77777777" w:rsidR="00657CE3" w:rsidRPr="00AB0489" w:rsidRDefault="00657CE3" w:rsidP="00657CE3">
      <w:pPr>
        <w:autoSpaceDE w:val="0"/>
        <w:autoSpaceDN w:val="0"/>
        <w:adjustRightInd w:val="0"/>
        <w:spacing w:before="120"/>
        <w:rPr>
          <w:rFonts w:cstheme="minorHAnsi"/>
          <w:color w:val="000000"/>
        </w:rPr>
      </w:pPr>
      <w:r w:rsidRPr="00AB0489">
        <w:rPr>
          <w:rFonts w:cstheme="minorHAnsi"/>
          <w:color w:val="000000"/>
        </w:rPr>
        <w:t>My signature certifies my understanding of the terms outlined herein and agreement with:</w:t>
      </w:r>
    </w:p>
    <w:p w14:paraId="5139472E" w14:textId="77777777" w:rsidR="00657CE3" w:rsidRPr="00AB0489" w:rsidRDefault="00657CE3" w:rsidP="00657CE3">
      <w:pPr>
        <w:pStyle w:val="Default"/>
        <w:spacing w:before="120" w:after="60"/>
        <w:ind w:left="360"/>
        <w:rPr>
          <w:rFonts w:asciiTheme="minorHAnsi" w:hAnsiTheme="minorHAnsi" w:cstheme="minorHAnsi"/>
          <w:sz w:val="22"/>
          <w:szCs w:val="22"/>
        </w:rPr>
      </w:pPr>
      <w:r w:rsidRPr="00AB0489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8C3ED" wp14:editId="61712C65">
                <wp:simplePos x="0" y="0"/>
                <wp:positionH relativeFrom="margin">
                  <wp:align>left</wp:align>
                </wp:positionH>
                <wp:positionV relativeFrom="paragraph">
                  <wp:posOffset>79833</wp:posOffset>
                </wp:positionV>
                <wp:extent cx="161365" cy="130629"/>
                <wp:effectExtent l="0" t="0" r="10160" b="2222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365" cy="13062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BB737" id="Rectangle 41" o:spid="_x0000_s1026" style="position:absolute;margin-left:0;margin-top:6.3pt;width:12.7pt;height:10.3pt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r w:rsidRPr="00AB0489">
        <w:rPr>
          <w:rFonts w:asciiTheme="minorHAnsi" w:hAnsiTheme="minorHAnsi" w:cstheme="minorHAnsi"/>
          <w:sz w:val="22"/>
          <w:szCs w:val="22"/>
        </w:rPr>
        <w:t>MOU</w:t>
      </w:r>
    </w:p>
    <w:p w14:paraId="1D6C94A4" w14:textId="77777777" w:rsidR="00657CE3" w:rsidRPr="00AB0489" w:rsidRDefault="00657CE3" w:rsidP="00657CE3">
      <w:pPr>
        <w:pStyle w:val="Default"/>
        <w:spacing w:before="120" w:after="60"/>
        <w:ind w:left="360"/>
        <w:rPr>
          <w:rFonts w:asciiTheme="minorHAnsi" w:hAnsiTheme="minorHAnsi" w:cstheme="minorHAnsi"/>
          <w:sz w:val="22"/>
          <w:szCs w:val="22"/>
        </w:rPr>
      </w:pPr>
      <w:r w:rsidRPr="00AB0489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0FB9A" wp14:editId="7F8125C6">
                <wp:simplePos x="0" y="0"/>
                <wp:positionH relativeFrom="margin">
                  <wp:align>left</wp:align>
                </wp:positionH>
                <wp:positionV relativeFrom="paragraph">
                  <wp:posOffset>43256</wp:posOffset>
                </wp:positionV>
                <wp:extent cx="161365" cy="130629"/>
                <wp:effectExtent l="0" t="0" r="10160" b="2222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365" cy="13062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6A76B" id="Rectangle 42" o:spid="_x0000_s1026" style="position:absolute;margin-left:0;margin-top:3.4pt;width:12.7pt;height:10.3pt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r w:rsidRPr="00AB0489">
        <w:rPr>
          <w:rFonts w:asciiTheme="minorHAnsi" w:hAnsiTheme="minorHAnsi" w:cstheme="minorHAnsi"/>
          <w:sz w:val="22"/>
          <w:szCs w:val="22"/>
        </w:rPr>
        <w:t xml:space="preserve">Infrastructure Funding Agreement </w:t>
      </w:r>
    </w:p>
    <w:p w14:paraId="698F24C1" w14:textId="77777777" w:rsidR="00657CE3" w:rsidRPr="00AB0489" w:rsidRDefault="00657CE3" w:rsidP="00657CE3">
      <w:pPr>
        <w:pStyle w:val="Default"/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AB0489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30D2D" wp14:editId="5C6D2EB8">
                <wp:simplePos x="0" y="0"/>
                <wp:positionH relativeFrom="margin">
                  <wp:align>left</wp:align>
                </wp:positionH>
                <wp:positionV relativeFrom="paragraph">
                  <wp:posOffset>43891</wp:posOffset>
                </wp:positionV>
                <wp:extent cx="161365" cy="130629"/>
                <wp:effectExtent l="0" t="0" r="10160" b="2222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365" cy="13062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B62BF" id="Rectangle 45" o:spid="_x0000_s1026" style="position:absolute;margin-left:0;margin-top:3.45pt;width:12.7pt;height:10.3pt;flip:x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r w:rsidRPr="00AB0489">
        <w:rPr>
          <w:rFonts w:asciiTheme="minorHAnsi" w:hAnsiTheme="minorHAnsi" w:cstheme="minorHAnsi"/>
          <w:sz w:val="22"/>
          <w:szCs w:val="22"/>
        </w:rPr>
        <w:t xml:space="preserve">Operating Budget </w:t>
      </w:r>
    </w:p>
    <w:p w14:paraId="3381DD66" w14:textId="77777777" w:rsidR="00657CE3" w:rsidRPr="00AB0489" w:rsidRDefault="00657CE3" w:rsidP="00657CE3">
      <w:pPr>
        <w:autoSpaceDE w:val="0"/>
        <w:autoSpaceDN w:val="0"/>
        <w:adjustRightInd w:val="0"/>
        <w:rPr>
          <w:rFonts w:cstheme="minorHAnsi"/>
          <w:color w:val="000000"/>
        </w:rPr>
      </w:pPr>
      <w:r w:rsidRPr="00AB0489">
        <w:rPr>
          <w:rFonts w:cstheme="minorHAnsi"/>
          <w:color w:val="000000"/>
        </w:rPr>
        <w:t>By signing this document, I also certify that I have the legal authority to bind my agency (outlined below) to the terms of:</w:t>
      </w:r>
    </w:p>
    <w:p w14:paraId="1817715E" w14:textId="77777777" w:rsidR="00657CE3" w:rsidRPr="00AB0489" w:rsidRDefault="00657CE3" w:rsidP="00657CE3">
      <w:pPr>
        <w:pStyle w:val="Default"/>
        <w:spacing w:before="120" w:after="60"/>
        <w:ind w:left="360"/>
        <w:rPr>
          <w:rFonts w:asciiTheme="minorHAnsi" w:hAnsiTheme="minorHAnsi" w:cstheme="minorHAnsi"/>
          <w:sz w:val="22"/>
          <w:szCs w:val="22"/>
        </w:rPr>
      </w:pPr>
      <w:r w:rsidRPr="00AB0489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62B99" wp14:editId="78E375DA">
                <wp:simplePos x="0" y="0"/>
                <wp:positionH relativeFrom="margin">
                  <wp:align>left</wp:align>
                </wp:positionH>
                <wp:positionV relativeFrom="paragraph">
                  <wp:posOffset>79833</wp:posOffset>
                </wp:positionV>
                <wp:extent cx="161365" cy="130629"/>
                <wp:effectExtent l="0" t="0" r="10160" b="2222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365" cy="13062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8C534" id="Rectangle 46" o:spid="_x0000_s1026" style="position:absolute;margin-left:0;margin-top:6.3pt;width:12.7pt;height:10.3pt;flip:x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r w:rsidRPr="00AB0489">
        <w:rPr>
          <w:rFonts w:asciiTheme="minorHAnsi" w:hAnsiTheme="minorHAnsi" w:cstheme="minorHAnsi"/>
          <w:sz w:val="22"/>
          <w:szCs w:val="22"/>
        </w:rPr>
        <w:t xml:space="preserve">MOU </w:t>
      </w:r>
    </w:p>
    <w:p w14:paraId="5664D86C" w14:textId="77777777" w:rsidR="00657CE3" w:rsidRPr="00AB0489" w:rsidRDefault="00657CE3" w:rsidP="00657CE3">
      <w:pPr>
        <w:pStyle w:val="Default"/>
        <w:spacing w:before="120" w:after="60"/>
        <w:ind w:left="360"/>
        <w:rPr>
          <w:rFonts w:asciiTheme="minorHAnsi" w:hAnsiTheme="minorHAnsi" w:cstheme="minorHAnsi"/>
          <w:sz w:val="22"/>
          <w:szCs w:val="22"/>
        </w:rPr>
      </w:pPr>
      <w:r w:rsidRPr="00AB0489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D3444" wp14:editId="663AE925">
                <wp:simplePos x="0" y="0"/>
                <wp:positionH relativeFrom="margin">
                  <wp:align>left</wp:align>
                </wp:positionH>
                <wp:positionV relativeFrom="paragraph">
                  <wp:posOffset>43256</wp:posOffset>
                </wp:positionV>
                <wp:extent cx="161365" cy="130629"/>
                <wp:effectExtent l="0" t="0" r="10160" b="2222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365" cy="13062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775C8" id="Rectangle 47" o:spid="_x0000_s1026" style="position:absolute;margin-left:0;margin-top:3.4pt;width:12.7pt;height:10.3pt;flip:x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Pr="00AB0489">
        <w:rPr>
          <w:rFonts w:asciiTheme="minorHAnsi" w:hAnsiTheme="minorHAnsi" w:cstheme="minorHAnsi"/>
          <w:sz w:val="22"/>
          <w:szCs w:val="22"/>
        </w:rPr>
        <w:t xml:space="preserve">Infrastructure Funding Agreement </w:t>
      </w:r>
    </w:p>
    <w:p w14:paraId="75CF86B1" w14:textId="77777777" w:rsidR="00657CE3" w:rsidRPr="00AB0489" w:rsidRDefault="00657CE3" w:rsidP="00657CE3">
      <w:pPr>
        <w:pStyle w:val="Default"/>
        <w:spacing w:before="120" w:after="60"/>
        <w:ind w:left="360"/>
        <w:rPr>
          <w:rFonts w:asciiTheme="minorHAnsi" w:hAnsiTheme="minorHAnsi" w:cstheme="minorHAnsi"/>
          <w:sz w:val="22"/>
          <w:szCs w:val="22"/>
        </w:rPr>
      </w:pPr>
      <w:r w:rsidRPr="00AB0489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F257A" wp14:editId="491DAEE2">
                <wp:simplePos x="0" y="0"/>
                <wp:positionH relativeFrom="margin">
                  <wp:align>left</wp:align>
                </wp:positionH>
                <wp:positionV relativeFrom="paragraph">
                  <wp:posOffset>43891</wp:posOffset>
                </wp:positionV>
                <wp:extent cx="161365" cy="130629"/>
                <wp:effectExtent l="0" t="0" r="10160" b="2222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365" cy="13062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7DEF2" id="Rectangle 48" o:spid="_x0000_s1026" style="position:absolute;margin-left:0;margin-top:3.45pt;width:12.7pt;height:10.3pt;flip:x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r w:rsidRPr="00AB0489">
        <w:rPr>
          <w:rFonts w:asciiTheme="minorHAnsi" w:hAnsiTheme="minorHAnsi" w:cstheme="minorHAnsi"/>
          <w:sz w:val="22"/>
          <w:szCs w:val="22"/>
        </w:rPr>
        <w:t xml:space="preserve">Operating Budget </w:t>
      </w:r>
    </w:p>
    <w:p w14:paraId="356F1DE0" w14:textId="77777777" w:rsidR="00657CE3" w:rsidRPr="00AB0489" w:rsidRDefault="00657CE3" w:rsidP="00657C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489">
        <w:rPr>
          <w:rFonts w:asciiTheme="minorHAnsi" w:hAnsiTheme="minorHAnsi" w:cstheme="minorHAnsi"/>
          <w:sz w:val="22"/>
          <w:szCs w:val="22"/>
        </w:rPr>
        <w:t>I understand that this MOU may be executed in counterparts, each being considered an original, and that this MOU expires either:</w:t>
      </w:r>
    </w:p>
    <w:p w14:paraId="02D9F1AC" w14:textId="77777777" w:rsidR="00657CE3" w:rsidRPr="00AB0489" w:rsidRDefault="00657CE3" w:rsidP="00657CE3">
      <w:pPr>
        <w:pStyle w:val="Default"/>
        <w:numPr>
          <w:ilvl w:val="0"/>
          <w:numId w:val="1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AB0489">
        <w:rPr>
          <w:rFonts w:asciiTheme="minorHAnsi" w:hAnsiTheme="minorHAnsi" w:cstheme="minorHAnsi"/>
          <w:sz w:val="22"/>
          <w:szCs w:val="22"/>
        </w:rPr>
        <w:t>In three (3) years;</w:t>
      </w:r>
    </w:p>
    <w:p w14:paraId="7E18F80C" w14:textId="6610C337" w:rsidR="00657CE3" w:rsidRPr="00AB0489" w:rsidRDefault="00657CE3" w:rsidP="00657CE3">
      <w:pPr>
        <w:pStyle w:val="Default"/>
        <w:numPr>
          <w:ilvl w:val="0"/>
          <w:numId w:val="1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AB0489">
        <w:rPr>
          <w:rFonts w:asciiTheme="minorHAnsi" w:hAnsiTheme="minorHAnsi" w:cstheme="minorHAnsi"/>
          <w:sz w:val="22"/>
          <w:szCs w:val="22"/>
        </w:rPr>
        <w:t xml:space="preserve">Upon re-negotiation, renewal, </w:t>
      </w:r>
      <w:r w:rsidR="003743DA" w:rsidRPr="00AB0489">
        <w:rPr>
          <w:rFonts w:asciiTheme="minorHAnsi" w:hAnsiTheme="minorHAnsi" w:cstheme="minorHAnsi"/>
          <w:sz w:val="22"/>
          <w:szCs w:val="22"/>
        </w:rPr>
        <w:t>modification,</w:t>
      </w:r>
      <w:r w:rsidRPr="00AB0489">
        <w:rPr>
          <w:rFonts w:asciiTheme="minorHAnsi" w:hAnsiTheme="minorHAnsi" w:cstheme="minorHAnsi"/>
          <w:sz w:val="22"/>
          <w:szCs w:val="22"/>
        </w:rPr>
        <w:t xml:space="preserve"> or termination; or </w:t>
      </w:r>
    </w:p>
    <w:p w14:paraId="1EF0D6C8" w14:textId="2B487B74" w:rsidR="00657CE3" w:rsidRPr="00AB0489" w:rsidRDefault="00657CE3" w:rsidP="00657CE3">
      <w:pPr>
        <w:pStyle w:val="Default"/>
        <w:numPr>
          <w:ilvl w:val="0"/>
          <w:numId w:val="1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AB0489">
        <w:rPr>
          <w:rFonts w:asciiTheme="minorHAnsi" w:hAnsiTheme="minorHAnsi" w:cstheme="minorHAnsi"/>
          <w:sz w:val="22"/>
          <w:szCs w:val="22"/>
        </w:rPr>
        <w:t xml:space="preserve">On </w:t>
      </w:r>
      <w:r w:rsidRPr="00E27E6D">
        <w:rPr>
          <w:rFonts w:asciiTheme="minorHAnsi" w:hAnsiTheme="minorHAnsi" w:cstheme="minorHAnsi"/>
          <w:bCs/>
          <w:sz w:val="22"/>
          <w:szCs w:val="22"/>
        </w:rPr>
        <w:t xml:space="preserve">June 30, </w:t>
      </w:r>
      <w:r w:rsidR="00C06010" w:rsidRPr="00E27E6D">
        <w:rPr>
          <w:rFonts w:asciiTheme="minorHAnsi" w:hAnsiTheme="minorHAnsi" w:cstheme="minorHAnsi"/>
          <w:bCs/>
          <w:sz w:val="22"/>
          <w:szCs w:val="22"/>
        </w:rPr>
        <w:t>20</w:t>
      </w:r>
      <w:r w:rsidR="00C06010">
        <w:rPr>
          <w:rFonts w:asciiTheme="minorHAnsi" w:hAnsiTheme="minorHAnsi" w:cstheme="minorHAnsi"/>
          <w:b/>
          <w:sz w:val="22"/>
          <w:szCs w:val="22"/>
          <w:u w:val="single"/>
        </w:rPr>
        <w:t>XX</w:t>
      </w:r>
      <w:r w:rsidRPr="00AB0489">
        <w:rPr>
          <w:rFonts w:asciiTheme="minorHAnsi" w:hAnsiTheme="minorHAnsi" w:cstheme="minorHAnsi"/>
          <w:sz w:val="22"/>
          <w:szCs w:val="22"/>
        </w:rPr>
        <w:t>, whichever occurs earlier.</w:t>
      </w:r>
    </w:p>
    <w:p w14:paraId="186C68C9" w14:textId="77777777" w:rsidR="00657CE3" w:rsidRPr="00AB0489" w:rsidRDefault="00657CE3" w:rsidP="00657CE3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79"/>
        <w:gridCol w:w="779"/>
        <w:gridCol w:w="780"/>
        <w:gridCol w:w="779"/>
        <w:gridCol w:w="779"/>
        <w:gridCol w:w="779"/>
        <w:gridCol w:w="779"/>
        <w:gridCol w:w="779"/>
        <w:gridCol w:w="780"/>
      </w:tblGrid>
      <w:tr w:rsidR="00657CE3" w:rsidRPr="00AB0489" w14:paraId="6A950975" w14:textId="77777777" w:rsidTr="00ED76C5">
        <w:tc>
          <w:tcPr>
            <w:tcW w:w="77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1FCAE5B" w14:textId="77777777" w:rsidR="00657CE3" w:rsidRPr="00AB0489" w:rsidRDefault="00657CE3" w:rsidP="00ED76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5B9898A" w14:textId="77777777" w:rsidR="00657CE3" w:rsidRPr="00AB0489" w:rsidRDefault="00657CE3" w:rsidP="00ED76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9DE3A9D" w14:textId="77777777" w:rsidR="00657CE3" w:rsidRPr="00AB0489" w:rsidRDefault="00657CE3" w:rsidP="00ED76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D7B7DD0" w14:textId="77777777" w:rsidR="00657CE3" w:rsidRPr="00AB0489" w:rsidRDefault="00657CE3" w:rsidP="00ED76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5967A2A" w14:textId="77777777" w:rsidR="00657CE3" w:rsidRPr="00AB0489" w:rsidRDefault="00657CE3" w:rsidP="00ED76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8D982C9" w14:textId="77777777" w:rsidR="00657CE3" w:rsidRPr="00AB0489" w:rsidRDefault="00657CE3" w:rsidP="00ED76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B7B3795" w14:textId="77777777" w:rsidR="00657CE3" w:rsidRPr="00AB0489" w:rsidRDefault="00657CE3" w:rsidP="00ED76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1100B73" w14:textId="77777777" w:rsidR="00657CE3" w:rsidRPr="00AB0489" w:rsidRDefault="00657CE3" w:rsidP="00ED76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F93F6B9" w14:textId="77777777" w:rsidR="00657CE3" w:rsidRPr="00AB0489" w:rsidRDefault="00657CE3" w:rsidP="00ED76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A6CD6AC" w14:textId="77777777" w:rsidR="00657CE3" w:rsidRPr="00AB0489" w:rsidRDefault="00657CE3" w:rsidP="00ED76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C74588E" w14:textId="77777777" w:rsidR="00657CE3" w:rsidRPr="00AB0489" w:rsidRDefault="00657CE3" w:rsidP="00ED76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67611C8" w14:textId="77777777" w:rsidR="00657CE3" w:rsidRPr="00AB0489" w:rsidRDefault="00657CE3" w:rsidP="00ED76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98CB9B" w14:textId="77777777" w:rsidR="00657CE3" w:rsidRPr="00AB0489" w:rsidRDefault="00657CE3" w:rsidP="00657C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489">
        <w:rPr>
          <w:rFonts w:asciiTheme="minorHAnsi" w:hAnsiTheme="minorHAnsi" w:cstheme="minorHAnsi"/>
          <w:sz w:val="22"/>
          <w:szCs w:val="22"/>
        </w:rPr>
        <w:t>Signature</w:t>
      </w:r>
      <w:r w:rsidRPr="00AB0489">
        <w:rPr>
          <w:rFonts w:asciiTheme="minorHAnsi" w:hAnsiTheme="minorHAnsi" w:cstheme="minorHAnsi"/>
          <w:sz w:val="22"/>
          <w:szCs w:val="22"/>
        </w:rPr>
        <w:tab/>
      </w:r>
      <w:r w:rsidRPr="00AB0489">
        <w:rPr>
          <w:rFonts w:asciiTheme="minorHAnsi" w:hAnsiTheme="minorHAnsi" w:cstheme="minorHAnsi"/>
          <w:sz w:val="22"/>
          <w:szCs w:val="22"/>
        </w:rPr>
        <w:tab/>
      </w:r>
      <w:r w:rsidRPr="00AB0489">
        <w:rPr>
          <w:rFonts w:asciiTheme="minorHAnsi" w:hAnsiTheme="minorHAnsi" w:cstheme="minorHAnsi"/>
          <w:sz w:val="22"/>
          <w:szCs w:val="22"/>
        </w:rPr>
        <w:tab/>
      </w:r>
      <w:r w:rsidRPr="00AB0489">
        <w:rPr>
          <w:rFonts w:asciiTheme="minorHAnsi" w:hAnsiTheme="minorHAnsi" w:cstheme="minorHAnsi"/>
          <w:sz w:val="22"/>
          <w:szCs w:val="22"/>
        </w:rPr>
        <w:tab/>
      </w:r>
      <w:r w:rsidRPr="00AB0489">
        <w:rPr>
          <w:rFonts w:asciiTheme="minorHAnsi" w:hAnsiTheme="minorHAnsi" w:cstheme="minorHAnsi"/>
          <w:sz w:val="22"/>
          <w:szCs w:val="22"/>
        </w:rPr>
        <w:tab/>
      </w:r>
      <w:r w:rsidRPr="00AB0489">
        <w:rPr>
          <w:rFonts w:asciiTheme="minorHAnsi" w:hAnsiTheme="minorHAnsi" w:cstheme="minorHAnsi"/>
          <w:sz w:val="22"/>
          <w:szCs w:val="22"/>
        </w:rPr>
        <w:tab/>
      </w:r>
      <w:r w:rsidRPr="00AB0489">
        <w:rPr>
          <w:rFonts w:asciiTheme="minorHAnsi" w:hAnsiTheme="minorHAnsi" w:cstheme="minorHAnsi"/>
          <w:sz w:val="22"/>
          <w:szCs w:val="22"/>
        </w:rPr>
        <w:tab/>
      </w:r>
      <w:r w:rsidRPr="00AB0489">
        <w:rPr>
          <w:rFonts w:asciiTheme="minorHAnsi" w:hAnsiTheme="minorHAnsi" w:cstheme="minorHAnsi"/>
          <w:sz w:val="22"/>
          <w:szCs w:val="22"/>
        </w:rPr>
        <w:tab/>
        <w:t>Date</w:t>
      </w:r>
    </w:p>
    <w:p w14:paraId="6AC7EE0B" w14:textId="77777777" w:rsidR="00657CE3" w:rsidRPr="00AB0489" w:rsidRDefault="00657CE3" w:rsidP="00657CE3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57CE3" w:rsidRPr="00AB0489" w14:paraId="55F037C9" w14:textId="77777777" w:rsidTr="00ED76C5">
        <w:tc>
          <w:tcPr>
            <w:tcW w:w="4675" w:type="dxa"/>
            <w:shd w:val="clear" w:color="auto" w:fill="auto"/>
          </w:tcPr>
          <w:p w14:paraId="13041C34" w14:textId="77777777" w:rsidR="00657CE3" w:rsidRPr="00AB0489" w:rsidRDefault="00657CE3" w:rsidP="00ED76C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4675" w:type="dxa"/>
            <w:shd w:val="clear" w:color="auto" w:fill="auto"/>
          </w:tcPr>
          <w:p w14:paraId="1FBAA247" w14:textId="77777777" w:rsidR="00657CE3" w:rsidRPr="00AB0489" w:rsidRDefault="00657CE3" w:rsidP="00ED76C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</w:tbl>
    <w:p w14:paraId="7B990A7C" w14:textId="77777777" w:rsidR="00657CE3" w:rsidRPr="00AB0489" w:rsidRDefault="00657CE3" w:rsidP="00657C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489">
        <w:rPr>
          <w:rFonts w:asciiTheme="minorHAnsi" w:hAnsiTheme="minorHAnsi" w:cstheme="minorHAnsi"/>
          <w:sz w:val="22"/>
          <w:szCs w:val="22"/>
        </w:rPr>
        <w:t>Print Name and Title</w:t>
      </w:r>
    </w:p>
    <w:p w14:paraId="3934298A" w14:textId="77777777" w:rsidR="00657CE3" w:rsidRPr="00AB0489" w:rsidRDefault="00657CE3" w:rsidP="00657CE3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bottom w:val="single" w:sz="24" w:space="0" w:color="auto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57CE3" w:rsidRPr="00AB0489" w14:paraId="6D8EFABE" w14:textId="77777777" w:rsidTr="00ED76C5">
        <w:tc>
          <w:tcPr>
            <w:tcW w:w="4675" w:type="dxa"/>
            <w:shd w:val="clear" w:color="auto" w:fill="auto"/>
          </w:tcPr>
          <w:p w14:paraId="212A5B97" w14:textId="77777777" w:rsidR="00657CE3" w:rsidRPr="00AB0489" w:rsidRDefault="00657CE3" w:rsidP="00ED76C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4675" w:type="dxa"/>
            <w:shd w:val="clear" w:color="auto" w:fill="auto"/>
          </w:tcPr>
          <w:p w14:paraId="71087C21" w14:textId="77777777" w:rsidR="00657CE3" w:rsidRPr="00AB0489" w:rsidRDefault="00657CE3" w:rsidP="00ED76C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</w:tbl>
    <w:p w14:paraId="21363580" w14:textId="77777777" w:rsidR="00657CE3" w:rsidRPr="00AB0489" w:rsidRDefault="00657CE3" w:rsidP="00657C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489">
        <w:rPr>
          <w:rFonts w:asciiTheme="minorHAnsi" w:hAnsiTheme="minorHAnsi" w:cstheme="minorHAnsi"/>
          <w:sz w:val="22"/>
          <w:szCs w:val="22"/>
        </w:rPr>
        <w:t>Agency Name</w:t>
      </w:r>
    </w:p>
    <w:p w14:paraId="37AF2753" w14:textId="77777777" w:rsidR="00657CE3" w:rsidRPr="00AB0489" w:rsidRDefault="00657CE3" w:rsidP="00657CE3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bottom w:val="single" w:sz="24" w:space="0" w:color="auto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57CE3" w:rsidRPr="00AB0489" w14:paraId="0B44663F" w14:textId="77777777" w:rsidTr="00ED76C5">
        <w:tc>
          <w:tcPr>
            <w:tcW w:w="4675" w:type="dxa"/>
            <w:shd w:val="clear" w:color="auto" w:fill="auto"/>
          </w:tcPr>
          <w:p w14:paraId="55845AFE" w14:textId="77777777" w:rsidR="00657CE3" w:rsidRPr="00AB0489" w:rsidRDefault="00657CE3" w:rsidP="00ED76C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4675" w:type="dxa"/>
            <w:shd w:val="clear" w:color="auto" w:fill="auto"/>
          </w:tcPr>
          <w:p w14:paraId="51A392D2" w14:textId="77777777" w:rsidR="00657CE3" w:rsidRPr="00AB0489" w:rsidRDefault="00657CE3" w:rsidP="00ED76C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</w:tbl>
    <w:p w14:paraId="5A133E33" w14:textId="77777777" w:rsidR="00657CE3" w:rsidRPr="00AB0489" w:rsidRDefault="00657CE3" w:rsidP="00657C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489">
        <w:rPr>
          <w:rFonts w:asciiTheme="minorHAnsi" w:hAnsiTheme="minorHAnsi" w:cstheme="minorHAnsi"/>
          <w:sz w:val="22"/>
          <w:szCs w:val="22"/>
        </w:rPr>
        <w:t>Agency Contact Information</w:t>
      </w:r>
    </w:p>
    <w:p w14:paraId="2F461706" w14:textId="77777777" w:rsidR="00657CE3" w:rsidRPr="00AB0489" w:rsidRDefault="00657CE3" w:rsidP="00657CE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EE1B9F" w14:textId="77777777" w:rsidR="00657CE3" w:rsidRPr="00AB0489" w:rsidRDefault="00657CE3" w:rsidP="00657C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489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AEDCB" wp14:editId="0E11487C">
                <wp:simplePos x="0" y="0"/>
                <wp:positionH relativeFrom="margin">
                  <wp:posOffset>3503321</wp:posOffset>
                </wp:positionH>
                <wp:positionV relativeFrom="paragraph">
                  <wp:posOffset>6985</wp:posOffset>
                </wp:positionV>
                <wp:extent cx="161365" cy="130629"/>
                <wp:effectExtent l="0" t="0" r="10160" b="222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365" cy="13062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AB2AF" id="Rectangle 49" o:spid="_x0000_s1026" style="position:absolute;margin-left:275.85pt;margin-top:.55pt;width:12.7pt;height:10.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" fillcolor="white [3201]" strokecolor="black [3200]" strokeweight="1pt">
                <w10:wrap anchorx="margin"/>
              </v:rect>
            </w:pict>
          </mc:Fallback>
        </mc:AlternateContent>
      </w:r>
      <w:r w:rsidRPr="00AB0489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67851" wp14:editId="211288E7">
                <wp:simplePos x="0" y="0"/>
                <wp:positionH relativeFrom="margin">
                  <wp:posOffset>2859075</wp:posOffset>
                </wp:positionH>
                <wp:positionV relativeFrom="paragraph">
                  <wp:posOffset>6985</wp:posOffset>
                </wp:positionV>
                <wp:extent cx="161365" cy="130629"/>
                <wp:effectExtent l="0" t="0" r="10160" b="2222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365" cy="13062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B8A85" id="Rectangle 50" o:spid="_x0000_s1026" style="position:absolute;margin-left:225.1pt;margin-top:.55pt;width:12.7pt;height:10.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Pr="00AB0489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AD8B6" wp14:editId="23F8B34F">
                <wp:simplePos x="0" y="0"/>
                <wp:positionH relativeFrom="margin">
                  <wp:posOffset>2251710</wp:posOffset>
                </wp:positionH>
                <wp:positionV relativeFrom="paragraph">
                  <wp:posOffset>6350</wp:posOffset>
                </wp:positionV>
                <wp:extent cx="161365" cy="130629"/>
                <wp:effectExtent l="0" t="0" r="10160" b="222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365" cy="13062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9365C" id="Rectangle 53" o:spid="_x0000_s1026" style="position:absolute;margin-left:177.3pt;margin-top:.5pt;width:12.7pt;height:10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Pr="00AB0489">
        <w:rPr>
          <w:rFonts w:asciiTheme="minorHAnsi" w:hAnsiTheme="minorHAnsi" w:cstheme="minorHAnsi"/>
          <w:sz w:val="22"/>
          <w:szCs w:val="22"/>
        </w:rPr>
        <w:t xml:space="preserve">Program funding for this MOU: Federal          State          Other </w:t>
      </w:r>
    </w:p>
    <w:p w14:paraId="57C79C4D" w14:textId="312C36E3" w:rsidR="00310DB0" w:rsidRDefault="00657CE3" w:rsidP="00657C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489">
        <w:rPr>
          <w:rFonts w:asciiTheme="minorHAnsi" w:hAnsiTheme="minorHAnsi" w:cstheme="minorHAnsi"/>
          <w:sz w:val="22"/>
          <w:szCs w:val="22"/>
        </w:rPr>
        <w:t>If Federal provide CFDA #: ____________</w:t>
      </w:r>
      <w:r w:rsidR="00562651">
        <w:rPr>
          <w:rFonts w:asciiTheme="minorHAnsi" w:hAnsiTheme="minorHAnsi" w:cstheme="minorHAnsi"/>
          <w:sz w:val="22"/>
          <w:szCs w:val="22"/>
        </w:rPr>
        <w:t>.</w:t>
      </w:r>
    </w:p>
    <w:p w14:paraId="04A77061" w14:textId="16F0C28C" w:rsidR="00657CE3" w:rsidRPr="00657CE3" w:rsidRDefault="00310DB0" w:rsidP="00657CE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657CE3" w:rsidRPr="00AB0489">
        <w:rPr>
          <w:rFonts w:asciiTheme="minorHAnsi" w:hAnsiTheme="minorHAnsi" w:cstheme="minorHAnsi"/>
          <w:sz w:val="22"/>
          <w:szCs w:val="22"/>
        </w:rPr>
        <w:t>f State provide appropriation identification: _______________</w:t>
      </w:r>
      <w:r w:rsidR="00562651">
        <w:rPr>
          <w:rFonts w:asciiTheme="minorHAnsi" w:hAnsiTheme="minorHAnsi" w:cstheme="minorHAnsi"/>
          <w:sz w:val="22"/>
          <w:szCs w:val="22"/>
        </w:rPr>
        <w:t>.</w:t>
      </w:r>
    </w:p>
    <w:sectPr w:rsidR="00657CE3" w:rsidRPr="00657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E38F1" w14:textId="77777777" w:rsidR="0076211E" w:rsidRDefault="0076211E" w:rsidP="00677A74">
      <w:r>
        <w:separator/>
      </w:r>
    </w:p>
  </w:endnote>
  <w:endnote w:type="continuationSeparator" w:id="0">
    <w:p w14:paraId="3D47A22A" w14:textId="77777777" w:rsidR="0076211E" w:rsidRDefault="0076211E" w:rsidP="0067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2530" w14:textId="77777777" w:rsidR="00677A74" w:rsidRDefault="00677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092B" w14:textId="77777777" w:rsidR="00677A74" w:rsidRDefault="00677A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EA74" w14:textId="77777777" w:rsidR="00677A74" w:rsidRDefault="00677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76E4" w14:textId="77777777" w:rsidR="0076211E" w:rsidRDefault="0076211E" w:rsidP="00677A74">
      <w:r>
        <w:separator/>
      </w:r>
    </w:p>
  </w:footnote>
  <w:footnote w:type="continuationSeparator" w:id="0">
    <w:p w14:paraId="7F88BC87" w14:textId="77777777" w:rsidR="0076211E" w:rsidRDefault="0076211E" w:rsidP="0067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D093" w14:textId="77777777" w:rsidR="00677A74" w:rsidRDefault="00677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BF9C" w14:textId="78920CE4" w:rsidR="00677A74" w:rsidRDefault="00677A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F2BC" w14:textId="77777777" w:rsidR="00677A74" w:rsidRDefault="00677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B43FA"/>
    <w:multiLevelType w:val="hybridMultilevel"/>
    <w:tmpl w:val="0452FA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E3"/>
    <w:rsid w:val="000A466B"/>
    <w:rsid w:val="001B26B4"/>
    <w:rsid w:val="002D724B"/>
    <w:rsid w:val="00310DB0"/>
    <w:rsid w:val="00362692"/>
    <w:rsid w:val="003743DA"/>
    <w:rsid w:val="00481FBE"/>
    <w:rsid w:val="004D15C9"/>
    <w:rsid w:val="00562651"/>
    <w:rsid w:val="00657CE3"/>
    <w:rsid w:val="00677A74"/>
    <w:rsid w:val="00713922"/>
    <w:rsid w:val="0076211E"/>
    <w:rsid w:val="00A4509D"/>
    <w:rsid w:val="00C06010"/>
    <w:rsid w:val="00C635EC"/>
    <w:rsid w:val="00DC5782"/>
    <w:rsid w:val="00E2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79ABE"/>
  <w15:chartTrackingRefBased/>
  <w15:docId w15:val="{1CA814B6-3DB0-464A-815F-7B73E201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CE3"/>
    <w:pPr>
      <w:widowControl w:val="0"/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CE3"/>
    <w:pPr>
      <w:jc w:val="center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CE3"/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customStyle="1" w:styleId="Default">
    <w:name w:val="Default"/>
    <w:rsid w:val="00657C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7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A7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7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A7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BA4344-BDFA-40FD-A71B-4418272A0581}"/>
</file>

<file path=customXml/itemProps2.xml><?xml version="1.0" encoding="utf-8"?>
<ds:datastoreItem xmlns:ds="http://schemas.openxmlformats.org/officeDocument/2006/customXml" ds:itemID="{459E111B-1270-4287-AE07-67EB1B5523FD}"/>
</file>

<file path=customXml/itemProps3.xml><?xml version="1.0" encoding="utf-8"?>
<ds:datastoreItem xmlns:ds="http://schemas.openxmlformats.org/officeDocument/2006/customXml" ds:itemID="{F4BF6373-1D5A-46F4-ABBB-A9789E440B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Grilli-Clark, Cassandra</dc:creator>
  <cp:keywords/>
  <dc:description/>
  <cp:lastModifiedBy>Miller, Tanyia (L&amp;I)</cp:lastModifiedBy>
  <cp:revision>2</cp:revision>
  <dcterms:created xsi:type="dcterms:W3CDTF">2022-05-11T15:21:00Z</dcterms:created>
  <dcterms:modified xsi:type="dcterms:W3CDTF">2022-05-11T15:21:00Z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0x01010020ADC0BDB8A83442B88951C0C2DEAECE</vt:lpwstr>
  </property>
  <property fmtid="{D5CDD505-2E9C-101B-9397-08002B2CF9AE}" pid="3" name="Order">
    <vt:r8>45200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