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60BF" w14:textId="02FF206B" w:rsidR="00D51526" w:rsidRPr="001C5451" w:rsidRDefault="00F607F6" w:rsidP="00F607F6">
      <w:pPr>
        <w:jc w:val="center"/>
        <w:rPr>
          <w:color w:val="2F5496" w:themeColor="accent1" w:themeShade="BF"/>
          <w:sz w:val="28"/>
          <w:szCs w:val="28"/>
        </w:rPr>
      </w:pPr>
      <w:r w:rsidRPr="001C5451">
        <w:rPr>
          <w:color w:val="2F5496" w:themeColor="accent1" w:themeShade="BF"/>
          <w:sz w:val="28"/>
          <w:szCs w:val="28"/>
        </w:rPr>
        <w:t>Program Year 2023 Veterans Employment Program Workforce Development Grant</w:t>
      </w:r>
    </w:p>
    <w:p w14:paraId="108B51B6" w14:textId="2A7C8382" w:rsidR="00F607F6" w:rsidRPr="001C5451" w:rsidRDefault="00F607F6" w:rsidP="00F607F6">
      <w:pPr>
        <w:jc w:val="center"/>
        <w:rPr>
          <w:b/>
          <w:bCs/>
          <w:sz w:val="36"/>
          <w:szCs w:val="36"/>
        </w:rPr>
      </w:pPr>
      <w:r w:rsidRPr="001C5451">
        <w:rPr>
          <w:b/>
          <w:bCs/>
          <w:sz w:val="36"/>
          <w:szCs w:val="36"/>
        </w:rPr>
        <w:t>GRANT ACTION PLAN</w:t>
      </w:r>
    </w:p>
    <w:p w14:paraId="528A717A" w14:textId="77777777" w:rsidR="00F607F6" w:rsidRPr="00F607F6" w:rsidRDefault="00F607F6" w:rsidP="00F607F6">
      <w:pPr>
        <w:widowControl w:val="0"/>
        <w:autoSpaceDE w:val="0"/>
        <w:autoSpaceDN w:val="0"/>
        <w:spacing w:before="31" w:after="0" w:line="240" w:lineRule="auto"/>
        <w:rPr>
          <w:rFonts w:eastAsia="Arial" w:cstheme="minorHAnsi"/>
        </w:rPr>
      </w:pPr>
      <w:r w:rsidRPr="00F607F6">
        <w:rPr>
          <w:rFonts w:eastAsia="Arial" w:cstheme="minorHAnsi"/>
        </w:rPr>
        <w:t>The Action Plan should be completed by addressing the guiding question: Does the action plan align with the goals of the Veterans Employment Program Grant as described in the NGA and in the proposal?</w:t>
      </w:r>
    </w:p>
    <w:p w14:paraId="24304890" w14:textId="77777777" w:rsidR="00F607F6" w:rsidRPr="00F607F6" w:rsidRDefault="00F607F6" w:rsidP="00F607F6">
      <w:pPr>
        <w:spacing w:after="0"/>
        <w:rPr>
          <w:rFonts w:cstheme="minorHAnsi"/>
        </w:rPr>
      </w:pPr>
    </w:p>
    <w:p w14:paraId="6B5C7DB9" w14:textId="6AD71295" w:rsidR="00F607F6" w:rsidRPr="00F607F6" w:rsidRDefault="00F607F6" w:rsidP="00F607F6">
      <w:pPr>
        <w:rPr>
          <w:rFonts w:cstheme="minorHAnsi"/>
        </w:rPr>
      </w:pPr>
      <w:r w:rsidRPr="00F607F6">
        <w:rPr>
          <w:rFonts w:cstheme="minorHAnsi"/>
        </w:rPr>
        <w:t xml:space="preserve">Applicants should add as many Goals </w:t>
      </w:r>
      <w:r>
        <w:rPr>
          <w:rFonts w:cstheme="minorHAnsi"/>
        </w:rPr>
        <w:t xml:space="preserve">and Activities </w:t>
      </w:r>
      <w:r w:rsidRPr="00F607F6">
        <w:rPr>
          <w:rFonts w:cstheme="minorHAnsi"/>
        </w:rPr>
        <w:t>as needed to fully illustrate their plans for their project.</w:t>
      </w:r>
      <w:r w:rsidR="00830F58">
        <w:rPr>
          <w:rFonts w:cstheme="minorHAnsi"/>
        </w:rPr>
        <w:t xml:space="preserve"> Not all Goals or Activities need to be used, but </w:t>
      </w:r>
      <w:r w:rsidR="001C5451">
        <w:rPr>
          <w:rFonts w:cstheme="minorHAnsi"/>
        </w:rPr>
        <w:t xml:space="preserve">all goals/activities listed must be referenced in the proposal. </w:t>
      </w:r>
    </w:p>
    <w:p w14:paraId="6A5FD70F" w14:textId="79CA5375" w:rsidR="00F607F6" w:rsidRDefault="00F607F6" w:rsidP="00F607F6"/>
    <w:p w14:paraId="61F096C1" w14:textId="224F8D5F" w:rsidR="00F607F6" w:rsidRPr="00F607F6" w:rsidRDefault="00F607F6" w:rsidP="0003634D">
      <w:pPr>
        <w:pBdr>
          <w:top w:val="single" w:sz="12" w:space="1" w:color="2E74B5" w:themeColor="accent5" w:themeShade="BF"/>
          <w:left w:val="single" w:sz="12" w:space="4" w:color="2E74B5" w:themeColor="accent5" w:themeShade="BF"/>
          <w:bottom w:val="single" w:sz="12" w:space="1" w:color="2E74B5" w:themeColor="accent5" w:themeShade="BF"/>
          <w:right w:val="single" w:sz="12" w:space="4" w:color="2E74B5" w:themeColor="accent5" w:themeShade="BF"/>
        </w:pBdr>
        <w:rPr>
          <w:b/>
          <w:bCs/>
          <w:sz w:val="28"/>
          <w:szCs w:val="28"/>
        </w:rPr>
      </w:pPr>
      <w:r w:rsidRPr="00F607F6">
        <w:rPr>
          <w:b/>
          <w:bCs/>
          <w:sz w:val="28"/>
          <w:szCs w:val="28"/>
        </w:rPr>
        <w:t xml:space="preserve">Goal 1: </w:t>
      </w:r>
      <w:r>
        <w:rPr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0"/>
    </w:p>
    <w:p w14:paraId="54BBE57C" w14:textId="0EE3B189" w:rsidR="00F607F6" w:rsidRPr="002C40F3" w:rsidRDefault="00F607F6" w:rsidP="00F607F6">
      <w:r w:rsidRPr="00830F58">
        <w:rPr>
          <w:i/>
          <w:iCs/>
          <w:sz w:val="24"/>
          <w:szCs w:val="24"/>
        </w:rPr>
        <w:t>Activity 1</w:t>
      </w:r>
      <w:r w:rsidRPr="00F607F6">
        <w:rPr>
          <w:i/>
          <w:iCs/>
        </w:rPr>
        <w:t>:</w:t>
      </w:r>
      <w:r w:rsidR="002C40F3">
        <w:rPr>
          <w:i/>
          <w:iCs/>
        </w:rPr>
        <w:t xml:space="preserve">  </w:t>
      </w:r>
      <w:r w:rsidR="002C40F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1"/>
    </w:p>
    <w:p w14:paraId="0D810939" w14:textId="793F07DD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2"/>
    </w:p>
    <w:p w14:paraId="46252B05" w14:textId="15869C68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3"/>
    </w:p>
    <w:p w14:paraId="4D0AD1C3" w14:textId="3900EC48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4"/>
    </w:p>
    <w:p w14:paraId="47F3B288" w14:textId="64B7F3FC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5"/>
    </w:p>
    <w:p w14:paraId="326117E5" w14:textId="37502321" w:rsidR="00F607F6" w:rsidRPr="002C40F3" w:rsidRDefault="00F607F6" w:rsidP="00F607F6">
      <w:r w:rsidRPr="00830F58">
        <w:rPr>
          <w:i/>
          <w:iCs/>
          <w:sz w:val="24"/>
          <w:szCs w:val="24"/>
        </w:rPr>
        <w:t>Activity 2:</w:t>
      </w:r>
      <w:r w:rsidRPr="00F607F6">
        <w:rPr>
          <w:i/>
          <w:iCs/>
        </w:rPr>
        <w:t xml:space="preserve"> </w:t>
      </w:r>
      <w:r w:rsidR="002C40F3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6"/>
    </w:p>
    <w:p w14:paraId="3DBE99AB" w14:textId="0C6DE4FF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7"/>
    </w:p>
    <w:p w14:paraId="541A0033" w14:textId="44B16ECF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8"/>
    </w:p>
    <w:p w14:paraId="04867E85" w14:textId="7D699EDC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9"/>
    </w:p>
    <w:p w14:paraId="681D16D2" w14:textId="21FC15EE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10"/>
    </w:p>
    <w:p w14:paraId="0D16E6F7" w14:textId="54CD4AC9" w:rsidR="00F607F6" w:rsidRPr="002C40F3" w:rsidRDefault="00F607F6" w:rsidP="00F607F6">
      <w:r w:rsidRPr="00830F58">
        <w:rPr>
          <w:i/>
          <w:iCs/>
          <w:sz w:val="24"/>
          <w:szCs w:val="24"/>
        </w:rPr>
        <w:t xml:space="preserve">Activity </w:t>
      </w:r>
      <w:r w:rsidRPr="00830F58">
        <w:rPr>
          <w:i/>
          <w:iCs/>
          <w:sz w:val="24"/>
          <w:szCs w:val="24"/>
        </w:rPr>
        <w:t>3</w:t>
      </w:r>
      <w:r w:rsidRPr="00F607F6">
        <w:rPr>
          <w:i/>
          <w:iCs/>
        </w:rPr>
        <w:t xml:space="preserve">: </w:t>
      </w:r>
      <w:r w:rsidR="002C40F3">
        <w:rPr>
          <w:i/>
          <w:iCs/>
        </w:rPr>
        <w:t xml:space="preserve"> </w:t>
      </w:r>
      <w:r w:rsidR="002C40F3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11"/>
    </w:p>
    <w:p w14:paraId="42A75923" w14:textId="2BF29088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12"/>
    </w:p>
    <w:p w14:paraId="29137187" w14:textId="2C936A92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13"/>
    </w:p>
    <w:p w14:paraId="69F70B67" w14:textId="59EAB101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14"/>
    </w:p>
    <w:p w14:paraId="457D5392" w14:textId="2A9ADFA6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15"/>
    </w:p>
    <w:p w14:paraId="3B9A0E28" w14:textId="77777777" w:rsidR="00F607F6" w:rsidRDefault="00F607F6" w:rsidP="00F607F6">
      <w:pPr>
        <w:ind w:left="720"/>
      </w:pPr>
    </w:p>
    <w:p w14:paraId="46129218" w14:textId="6A05D8F1" w:rsidR="00F607F6" w:rsidRPr="00F607F6" w:rsidRDefault="00F607F6" w:rsidP="0003634D">
      <w:pPr>
        <w:pBdr>
          <w:top w:val="single" w:sz="12" w:space="1" w:color="2F5496" w:themeColor="accent1" w:themeShade="BF"/>
          <w:left w:val="single" w:sz="12" w:space="4" w:color="2F5496" w:themeColor="accent1" w:themeShade="BF"/>
          <w:bottom w:val="single" w:sz="12" w:space="1" w:color="2F5496" w:themeColor="accent1" w:themeShade="BF"/>
          <w:right w:val="single" w:sz="12" w:space="4" w:color="2F5496" w:themeColor="accent1" w:themeShade="BF"/>
        </w:pBdr>
        <w:rPr>
          <w:b/>
          <w:bCs/>
          <w:sz w:val="28"/>
          <w:szCs w:val="28"/>
        </w:rPr>
      </w:pPr>
      <w:r w:rsidRPr="00F607F6">
        <w:rPr>
          <w:b/>
          <w:bCs/>
          <w:sz w:val="28"/>
          <w:szCs w:val="28"/>
        </w:rPr>
        <w:t xml:space="preserve">Goal </w:t>
      </w:r>
      <w:r w:rsidRPr="00F607F6">
        <w:rPr>
          <w:b/>
          <w:bCs/>
          <w:sz w:val="28"/>
          <w:szCs w:val="28"/>
        </w:rPr>
        <w:t>2</w:t>
      </w:r>
      <w:r w:rsidRPr="00F607F6">
        <w:rPr>
          <w:b/>
          <w:bCs/>
          <w:sz w:val="28"/>
          <w:szCs w:val="28"/>
        </w:rPr>
        <w:t xml:space="preserve">: </w:t>
      </w:r>
      <w:r w:rsidR="002C40F3">
        <w:rPr>
          <w:b/>
          <w:bCs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2C40F3">
        <w:rPr>
          <w:b/>
          <w:bCs/>
          <w:sz w:val="28"/>
          <w:szCs w:val="28"/>
        </w:rPr>
        <w:instrText xml:space="preserve"> FORMTEXT </w:instrText>
      </w:r>
      <w:r w:rsidR="002C40F3">
        <w:rPr>
          <w:b/>
          <w:bCs/>
          <w:sz w:val="28"/>
          <w:szCs w:val="28"/>
        </w:rPr>
      </w:r>
      <w:r w:rsidR="002C40F3">
        <w:rPr>
          <w:b/>
          <w:bCs/>
          <w:sz w:val="28"/>
          <w:szCs w:val="28"/>
        </w:rPr>
        <w:fldChar w:fldCharType="separate"/>
      </w:r>
      <w:r w:rsidR="002C40F3">
        <w:rPr>
          <w:b/>
          <w:bCs/>
          <w:noProof/>
          <w:sz w:val="28"/>
          <w:szCs w:val="28"/>
        </w:rPr>
        <w:t> </w:t>
      </w:r>
      <w:r w:rsidR="002C40F3">
        <w:rPr>
          <w:b/>
          <w:bCs/>
          <w:noProof/>
          <w:sz w:val="28"/>
          <w:szCs w:val="28"/>
        </w:rPr>
        <w:t> </w:t>
      </w:r>
      <w:r w:rsidR="002C40F3">
        <w:rPr>
          <w:b/>
          <w:bCs/>
          <w:noProof/>
          <w:sz w:val="28"/>
          <w:szCs w:val="28"/>
        </w:rPr>
        <w:t> </w:t>
      </w:r>
      <w:r w:rsidR="002C40F3">
        <w:rPr>
          <w:b/>
          <w:bCs/>
          <w:noProof/>
          <w:sz w:val="28"/>
          <w:szCs w:val="28"/>
        </w:rPr>
        <w:t> </w:t>
      </w:r>
      <w:r w:rsidR="002C40F3">
        <w:rPr>
          <w:b/>
          <w:bCs/>
          <w:noProof/>
          <w:sz w:val="28"/>
          <w:szCs w:val="28"/>
        </w:rPr>
        <w:t> </w:t>
      </w:r>
      <w:r w:rsidR="002C40F3">
        <w:rPr>
          <w:b/>
          <w:bCs/>
          <w:sz w:val="28"/>
          <w:szCs w:val="28"/>
        </w:rPr>
        <w:fldChar w:fldCharType="end"/>
      </w:r>
      <w:bookmarkEnd w:id="16"/>
    </w:p>
    <w:p w14:paraId="517B7AE9" w14:textId="63D050DC" w:rsidR="00F607F6" w:rsidRPr="002C40F3" w:rsidRDefault="00F607F6" w:rsidP="00F607F6">
      <w:r w:rsidRPr="00830F58">
        <w:rPr>
          <w:i/>
          <w:iCs/>
          <w:sz w:val="24"/>
          <w:szCs w:val="24"/>
        </w:rPr>
        <w:t>Activity 1:</w:t>
      </w:r>
      <w:r w:rsidR="002C40F3">
        <w:rPr>
          <w:i/>
          <w:iCs/>
        </w:rPr>
        <w:t xml:space="preserve"> </w:t>
      </w:r>
      <w:r w:rsidR="002C40F3"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17"/>
    </w:p>
    <w:p w14:paraId="09270E78" w14:textId="3F41EF54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  <w:bookmarkEnd w:id="18"/>
    </w:p>
    <w:p w14:paraId="3A62D28F" w14:textId="04493EFC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7C347DEE" w14:textId="183F5897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04D00654" w14:textId="2E0968CC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3B8F8986" w14:textId="3A063213" w:rsidR="00F607F6" w:rsidRPr="002C40F3" w:rsidRDefault="00F607F6" w:rsidP="00F607F6">
      <w:r w:rsidRPr="00830F58">
        <w:rPr>
          <w:i/>
          <w:iCs/>
          <w:sz w:val="24"/>
          <w:szCs w:val="24"/>
        </w:rPr>
        <w:lastRenderedPageBreak/>
        <w:t>Activity 2</w:t>
      </w:r>
      <w:r w:rsidRPr="00F607F6">
        <w:rPr>
          <w:i/>
          <w:iCs/>
        </w:rPr>
        <w:t xml:space="preserve">: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0C9BBEB0" w14:textId="357A6667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4DEF13B8" w14:textId="7CDBC71C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67D45302" w14:textId="432F0761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1769BB43" w14:textId="3408FB3E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4E41C431" w14:textId="6E5D0DFB" w:rsidR="00F607F6" w:rsidRPr="002C40F3" w:rsidRDefault="00F607F6" w:rsidP="00F607F6">
      <w:r w:rsidRPr="00830F58">
        <w:rPr>
          <w:i/>
          <w:iCs/>
          <w:sz w:val="24"/>
          <w:szCs w:val="24"/>
        </w:rPr>
        <w:t>Activity 3</w:t>
      </w:r>
      <w:r w:rsidRPr="00F607F6">
        <w:rPr>
          <w:i/>
          <w:iCs/>
        </w:rPr>
        <w:t xml:space="preserve">: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4C10773F" w14:textId="0C526744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2EBB97DC" w14:textId="369E01FC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6DBDA2F1" w14:textId="48397265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116C983E" w14:textId="47D002E3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27562CFF" w14:textId="3008F16E" w:rsidR="00F607F6" w:rsidRDefault="00F607F6" w:rsidP="00F607F6">
      <w:pPr>
        <w:ind w:left="720"/>
      </w:pPr>
    </w:p>
    <w:p w14:paraId="328042C9" w14:textId="120BAB30" w:rsidR="00F607F6" w:rsidRPr="00F607F6" w:rsidRDefault="00F607F6" w:rsidP="0003634D">
      <w:pPr>
        <w:pBdr>
          <w:top w:val="single" w:sz="12" w:space="1" w:color="2F5496" w:themeColor="accent1" w:themeShade="BF"/>
          <w:left w:val="single" w:sz="12" w:space="4" w:color="2F5496" w:themeColor="accent1" w:themeShade="BF"/>
          <w:bottom w:val="single" w:sz="12" w:space="1" w:color="2F5496" w:themeColor="accent1" w:themeShade="BF"/>
          <w:right w:val="single" w:sz="12" w:space="4" w:color="2F5496" w:themeColor="accent1" w:themeShade="BF"/>
        </w:pBdr>
        <w:rPr>
          <w:b/>
          <w:bCs/>
          <w:sz w:val="28"/>
          <w:szCs w:val="28"/>
        </w:rPr>
      </w:pPr>
      <w:r w:rsidRPr="00F607F6">
        <w:rPr>
          <w:b/>
          <w:bCs/>
          <w:sz w:val="28"/>
          <w:szCs w:val="28"/>
        </w:rPr>
        <w:t xml:space="preserve">Goal </w:t>
      </w:r>
      <w:r w:rsidRPr="00F607F6">
        <w:rPr>
          <w:b/>
          <w:bCs/>
          <w:sz w:val="28"/>
          <w:szCs w:val="28"/>
        </w:rPr>
        <w:t>3</w:t>
      </w:r>
      <w:r w:rsidRPr="00F607F6">
        <w:rPr>
          <w:b/>
          <w:bCs/>
          <w:sz w:val="28"/>
          <w:szCs w:val="28"/>
        </w:rPr>
        <w:t xml:space="preserve">: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7D8EED9C" w14:textId="0D27095E" w:rsidR="00F607F6" w:rsidRPr="002C40F3" w:rsidRDefault="00F607F6" w:rsidP="00F607F6">
      <w:r w:rsidRPr="00830F58">
        <w:rPr>
          <w:i/>
          <w:iCs/>
          <w:sz w:val="24"/>
          <w:szCs w:val="24"/>
        </w:rPr>
        <w:t>Activity 1</w:t>
      </w:r>
      <w:r w:rsidRPr="00F607F6">
        <w:rPr>
          <w:i/>
          <w:iCs/>
        </w:rPr>
        <w:t>:</w:t>
      </w:r>
      <w:r w:rsidR="002C40F3">
        <w:rPr>
          <w:i/>
          <w:iCs/>
        </w:rPr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6F3E7CA5" w14:textId="4BA76EC9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4B40B343" w14:textId="0BD54A53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0C29EBC8" w14:textId="2912C652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3F471459" w14:textId="0494FCF7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24E4791E" w14:textId="62B9496C" w:rsidR="00F607F6" w:rsidRPr="002C40F3" w:rsidRDefault="00F607F6" w:rsidP="00F607F6">
      <w:r w:rsidRPr="00830F58">
        <w:rPr>
          <w:i/>
          <w:iCs/>
          <w:sz w:val="24"/>
          <w:szCs w:val="24"/>
        </w:rPr>
        <w:t>Activity 2:</w:t>
      </w:r>
      <w:r w:rsidRPr="00F607F6">
        <w:rPr>
          <w:i/>
          <w:iCs/>
        </w:rPr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6C07451E" w14:textId="0E47C76A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6DF38C34" w14:textId="62E45398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33568DEB" w14:textId="64CEB4FB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04BA5B54" w14:textId="0A6CA220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7C4E64D4" w14:textId="04946B89" w:rsidR="00F607F6" w:rsidRPr="002C40F3" w:rsidRDefault="00F607F6" w:rsidP="00F607F6">
      <w:r w:rsidRPr="00830F58">
        <w:rPr>
          <w:i/>
          <w:iCs/>
          <w:sz w:val="24"/>
          <w:szCs w:val="24"/>
        </w:rPr>
        <w:t>Activity 3</w:t>
      </w:r>
      <w:r w:rsidRPr="00F607F6">
        <w:rPr>
          <w:i/>
          <w:iCs/>
        </w:rPr>
        <w:t xml:space="preserve">: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667F0583" w14:textId="0C1977B3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32034D08" w14:textId="6F2781C7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43AEE899" w14:textId="1363DFCC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281E145E" w14:textId="3BD8D7A8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6222C4AD" w14:textId="44ACF658" w:rsidR="00F607F6" w:rsidRDefault="00F607F6" w:rsidP="00F607F6">
      <w:pPr>
        <w:ind w:left="720"/>
      </w:pPr>
    </w:p>
    <w:p w14:paraId="760C5CC5" w14:textId="08D61DAE" w:rsidR="00F607F6" w:rsidRPr="00F607F6" w:rsidRDefault="00F607F6" w:rsidP="0003634D">
      <w:pPr>
        <w:pBdr>
          <w:top w:val="single" w:sz="12" w:space="1" w:color="2F5496" w:themeColor="accent1" w:themeShade="BF"/>
          <w:left w:val="single" w:sz="12" w:space="4" w:color="2F5496" w:themeColor="accent1" w:themeShade="BF"/>
          <w:bottom w:val="single" w:sz="12" w:space="1" w:color="2F5496" w:themeColor="accent1" w:themeShade="BF"/>
          <w:right w:val="single" w:sz="12" w:space="4" w:color="2F5496" w:themeColor="accent1" w:themeShade="BF"/>
        </w:pBdr>
        <w:rPr>
          <w:b/>
          <w:bCs/>
          <w:sz w:val="28"/>
          <w:szCs w:val="28"/>
        </w:rPr>
      </w:pPr>
      <w:r w:rsidRPr="00F607F6">
        <w:rPr>
          <w:b/>
          <w:bCs/>
          <w:sz w:val="28"/>
          <w:szCs w:val="28"/>
        </w:rPr>
        <w:lastRenderedPageBreak/>
        <w:t xml:space="preserve">Goal </w:t>
      </w:r>
      <w:r w:rsidRPr="00F607F6">
        <w:rPr>
          <w:b/>
          <w:bCs/>
          <w:sz w:val="28"/>
          <w:szCs w:val="28"/>
        </w:rPr>
        <w:t>4</w:t>
      </w:r>
      <w:r w:rsidRPr="00F607F6">
        <w:rPr>
          <w:b/>
          <w:bCs/>
          <w:sz w:val="28"/>
          <w:szCs w:val="28"/>
        </w:rPr>
        <w:t xml:space="preserve">: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534FD824" w14:textId="5DF09E16" w:rsidR="00F607F6" w:rsidRPr="002C40F3" w:rsidRDefault="00F607F6" w:rsidP="00F607F6">
      <w:r w:rsidRPr="00830F58">
        <w:rPr>
          <w:i/>
          <w:iCs/>
          <w:sz w:val="24"/>
          <w:szCs w:val="24"/>
        </w:rPr>
        <w:t>Activity 1:</w:t>
      </w:r>
      <w:r w:rsidR="002C40F3">
        <w:rPr>
          <w:i/>
          <w:iCs/>
        </w:rPr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3923D08B" w14:textId="1EF79218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2E043AD1" w14:textId="64955E3E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735120FD" w14:textId="7930A6DC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0A6B8B8A" w14:textId="3A354149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5AD4E9E6" w14:textId="2BF05DCF" w:rsidR="00F607F6" w:rsidRPr="002C40F3" w:rsidRDefault="00F607F6" w:rsidP="00F607F6">
      <w:r w:rsidRPr="00830F58">
        <w:rPr>
          <w:i/>
          <w:iCs/>
          <w:sz w:val="24"/>
          <w:szCs w:val="24"/>
        </w:rPr>
        <w:t>Activity 2</w:t>
      </w:r>
      <w:r w:rsidRPr="00F607F6">
        <w:rPr>
          <w:i/>
          <w:iCs/>
        </w:rPr>
        <w:t xml:space="preserve">: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351E024F" w14:textId="52807011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5B4B5DCD" w14:textId="004BDEBC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755A57CA" w14:textId="683929C2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20F2DDE7" w14:textId="56CEA50E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2037AA81" w14:textId="6063B2C6" w:rsidR="00F607F6" w:rsidRPr="002C40F3" w:rsidRDefault="00F607F6" w:rsidP="00F607F6">
      <w:r w:rsidRPr="00830F58">
        <w:rPr>
          <w:i/>
          <w:iCs/>
          <w:sz w:val="24"/>
          <w:szCs w:val="24"/>
        </w:rPr>
        <w:t>Activity 3:</w:t>
      </w:r>
      <w:r w:rsidRPr="00F607F6">
        <w:rPr>
          <w:i/>
          <w:iCs/>
        </w:rPr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1294EA90" w14:textId="60E020AB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75F745AA" w14:textId="15F44175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2A38832B" w14:textId="00C83177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3A735839" w14:textId="749FDFE0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27BC2540" w14:textId="77EDCE61" w:rsidR="00F607F6" w:rsidRDefault="00F607F6" w:rsidP="00F607F6"/>
    <w:p w14:paraId="775842C3" w14:textId="78DF2AAA" w:rsidR="00F607F6" w:rsidRPr="00F607F6" w:rsidRDefault="00F607F6" w:rsidP="0003634D">
      <w:pPr>
        <w:pBdr>
          <w:top w:val="single" w:sz="12" w:space="1" w:color="2F5496" w:themeColor="accent1" w:themeShade="BF"/>
          <w:left w:val="single" w:sz="12" w:space="4" w:color="2F5496" w:themeColor="accent1" w:themeShade="BF"/>
          <w:bottom w:val="single" w:sz="12" w:space="1" w:color="2F5496" w:themeColor="accent1" w:themeShade="BF"/>
          <w:right w:val="single" w:sz="12" w:space="4" w:color="2F5496" w:themeColor="accent1" w:themeShade="BF"/>
        </w:pBdr>
        <w:rPr>
          <w:b/>
          <w:bCs/>
          <w:sz w:val="28"/>
          <w:szCs w:val="28"/>
        </w:rPr>
      </w:pPr>
      <w:r w:rsidRPr="00F607F6">
        <w:rPr>
          <w:b/>
          <w:bCs/>
          <w:sz w:val="28"/>
          <w:szCs w:val="28"/>
        </w:rPr>
        <w:t xml:space="preserve">Goal </w:t>
      </w:r>
      <w:r w:rsidRPr="00F607F6">
        <w:rPr>
          <w:b/>
          <w:bCs/>
          <w:sz w:val="28"/>
          <w:szCs w:val="28"/>
        </w:rPr>
        <w:t>5</w:t>
      </w:r>
      <w:r w:rsidRPr="00F607F6">
        <w:rPr>
          <w:b/>
          <w:bCs/>
          <w:sz w:val="28"/>
          <w:szCs w:val="28"/>
        </w:rPr>
        <w:t xml:space="preserve">: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100618AC" w14:textId="298A4A16" w:rsidR="00F607F6" w:rsidRPr="002C40F3" w:rsidRDefault="00F607F6" w:rsidP="00F607F6">
      <w:r w:rsidRPr="00830F58">
        <w:rPr>
          <w:i/>
          <w:iCs/>
          <w:sz w:val="24"/>
          <w:szCs w:val="24"/>
        </w:rPr>
        <w:t>Activity 1</w:t>
      </w:r>
      <w:r w:rsidRPr="00F607F6">
        <w:rPr>
          <w:i/>
          <w:iCs/>
        </w:rPr>
        <w:t>:</w:t>
      </w:r>
      <w:r w:rsidR="002C40F3">
        <w:rPr>
          <w:i/>
          <w:iCs/>
        </w:rPr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54ED2C44" w14:textId="139651AA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29C805DF" w14:textId="2D411B9B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7995F554" w14:textId="0C16E9D0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08F19600" w14:textId="3DDAB121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3714227E" w14:textId="1AB00348" w:rsidR="00F607F6" w:rsidRPr="002C40F3" w:rsidRDefault="00F607F6" w:rsidP="00F607F6">
      <w:r w:rsidRPr="00830F58">
        <w:rPr>
          <w:i/>
          <w:iCs/>
          <w:sz w:val="24"/>
          <w:szCs w:val="24"/>
        </w:rPr>
        <w:t>Activity 2</w:t>
      </w:r>
      <w:r w:rsidRPr="00F607F6">
        <w:rPr>
          <w:i/>
          <w:iCs/>
        </w:rPr>
        <w:t xml:space="preserve">: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1A7C00DC" w14:textId="2A7A7F6E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2239BD88" w14:textId="566E4FAB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1C28DA6F" w14:textId="6AEB783A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3A6B15AA" w14:textId="205E0232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392ADE45" w14:textId="6589F73F" w:rsidR="00F607F6" w:rsidRPr="002C40F3" w:rsidRDefault="00F607F6" w:rsidP="00F607F6">
      <w:r w:rsidRPr="00830F58">
        <w:rPr>
          <w:i/>
          <w:iCs/>
          <w:sz w:val="24"/>
          <w:szCs w:val="24"/>
        </w:rPr>
        <w:t>Activity 3</w:t>
      </w:r>
      <w:r w:rsidRPr="00F607F6">
        <w:rPr>
          <w:i/>
          <w:iCs/>
        </w:rPr>
        <w:t xml:space="preserve">: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3C9DC9CB" w14:textId="5BA1F74F" w:rsidR="00F607F6" w:rsidRDefault="00F607F6" w:rsidP="001C5451">
      <w:pPr>
        <w:ind w:left="288"/>
      </w:pPr>
      <w:r>
        <w:t>Timeline of project (quarter(s)) in which the activity will take place: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0C534A97" w14:textId="6B88C142" w:rsidR="00F607F6" w:rsidRDefault="00F607F6" w:rsidP="001C5451">
      <w:pPr>
        <w:ind w:left="288"/>
      </w:pPr>
      <w:r>
        <w:t>Measurable indicators of progress: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72612E29" w14:textId="3C471164" w:rsidR="00F607F6" w:rsidRDefault="00F607F6" w:rsidP="001C5451">
      <w:pPr>
        <w:ind w:left="288"/>
      </w:pPr>
      <w:r>
        <w:t>Expected outcome(s) of activity: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1534DAA6" w14:textId="0D287E82" w:rsidR="00F607F6" w:rsidRDefault="00F607F6" w:rsidP="001C5451">
      <w:pPr>
        <w:ind w:left="288"/>
      </w:pPr>
      <w:r>
        <w:t>Amount budgeted for activity (estimated; subject to change):</w:t>
      </w:r>
      <w:r w:rsidR="002C40F3">
        <w:t xml:space="preserve"> </w:t>
      </w:r>
      <w:r w:rsidR="002C40F3">
        <w:fldChar w:fldCharType="begin">
          <w:ffData>
            <w:name w:val="Text19"/>
            <w:enabled/>
            <w:calcOnExit w:val="0"/>
            <w:textInput/>
          </w:ffData>
        </w:fldChar>
      </w:r>
      <w:r w:rsidR="002C40F3">
        <w:instrText xml:space="preserve"> FORMTEXT </w:instrText>
      </w:r>
      <w:r w:rsidR="002C40F3">
        <w:fldChar w:fldCharType="separate"/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rPr>
          <w:noProof/>
        </w:rPr>
        <w:t> </w:t>
      </w:r>
      <w:r w:rsidR="002C40F3">
        <w:fldChar w:fldCharType="end"/>
      </w:r>
    </w:p>
    <w:p w14:paraId="79136009" w14:textId="77777777" w:rsidR="00F607F6" w:rsidRDefault="00F607F6" w:rsidP="00F607F6">
      <w:pPr>
        <w:ind w:left="720"/>
      </w:pPr>
    </w:p>
    <w:sectPr w:rsidR="00F607F6" w:rsidSect="00F607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F6"/>
    <w:rsid w:val="0003634D"/>
    <w:rsid w:val="001C5451"/>
    <w:rsid w:val="002C40F3"/>
    <w:rsid w:val="00830F58"/>
    <w:rsid w:val="00D51526"/>
    <w:rsid w:val="00F6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7B7D"/>
  <w15:chartTrackingRefBased/>
  <w15:docId w15:val="{9C05C4BB-8966-4C03-AEE4-CE3079FB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7177456-9366-46A7-AB14-F94CE9C481B4}"/>
</file>

<file path=customXml/itemProps2.xml><?xml version="1.0" encoding="utf-8"?>
<ds:datastoreItem xmlns:ds="http://schemas.openxmlformats.org/officeDocument/2006/customXml" ds:itemID="{D60C2299-A6CF-4D78-9910-2BFAE8F4E9AE}"/>
</file>

<file path=customXml/itemProps3.xml><?xml version="1.0" encoding="utf-8"?>
<ds:datastoreItem xmlns:ds="http://schemas.openxmlformats.org/officeDocument/2006/customXml" ds:itemID="{20E414BC-B03D-42B9-A067-5B627C477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</dc:creator>
  <cp:keywords/>
  <dc:description/>
  <cp:lastModifiedBy>Adams, Jennifer</cp:lastModifiedBy>
  <cp:revision>2</cp:revision>
  <dcterms:created xsi:type="dcterms:W3CDTF">2023-09-19T18:16:00Z</dcterms:created>
  <dcterms:modified xsi:type="dcterms:W3CDTF">2023-09-19T18:55:00Z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41200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